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C9E35" w14:textId="77777777" w:rsidR="00574B1A" w:rsidRPr="0071549E" w:rsidRDefault="00574B1A" w:rsidP="008D0C1F">
      <w:pPr>
        <w:spacing w:after="100" w:afterAutospacing="1"/>
        <w:rPr>
          <w:rFonts w:ascii="Arial" w:hAnsi="Arial" w:cs="Arial"/>
          <w:b/>
          <w:sz w:val="22"/>
          <w:szCs w:val="22"/>
        </w:rPr>
      </w:pPr>
    </w:p>
    <w:p w14:paraId="326E1811" w14:textId="73D42D03" w:rsidR="005B4999" w:rsidRPr="0071549E" w:rsidRDefault="00BA0F0C" w:rsidP="008D0C1F">
      <w:pPr>
        <w:spacing w:after="100" w:afterAutospacing="1"/>
        <w:rPr>
          <w:rFonts w:ascii="Arial" w:hAnsi="Arial" w:cs="Arial"/>
          <w:b/>
          <w:sz w:val="21"/>
          <w:szCs w:val="21"/>
        </w:rPr>
      </w:pPr>
      <w:r w:rsidRPr="0071549E">
        <w:rPr>
          <w:rFonts w:ascii="Arial" w:hAnsi="Arial" w:cs="Arial"/>
          <w:b/>
          <w:sz w:val="21"/>
          <w:szCs w:val="21"/>
        </w:rPr>
        <w:t>JOB TITLE:</w:t>
      </w:r>
      <w:r w:rsidRPr="0071549E">
        <w:rPr>
          <w:rFonts w:ascii="Arial" w:hAnsi="Arial" w:cs="Arial"/>
          <w:b/>
          <w:sz w:val="21"/>
          <w:szCs w:val="21"/>
        </w:rPr>
        <w:tab/>
      </w:r>
      <w:r w:rsidRPr="0071549E">
        <w:rPr>
          <w:rFonts w:ascii="Arial" w:hAnsi="Arial" w:cs="Arial"/>
          <w:b/>
          <w:sz w:val="21"/>
          <w:szCs w:val="21"/>
        </w:rPr>
        <w:tab/>
      </w:r>
      <w:r w:rsidR="00222A08" w:rsidRPr="0071549E">
        <w:rPr>
          <w:rFonts w:ascii="Arial" w:hAnsi="Arial" w:cs="Arial"/>
          <w:b/>
          <w:sz w:val="21"/>
          <w:szCs w:val="21"/>
        </w:rPr>
        <w:t>STUDY SKILLS AND INCLUSIVE LEARNING</w:t>
      </w:r>
      <w:r w:rsidRPr="0071549E">
        <w:rPr>
          <w:rFonts w:ascii="Arial" w:hAnsi="Arial" w:cs="Arial"/>
          <w:b/>
          <w:sz w:val="21"/>
          <w:szCs w:val="21"/>
        </w:rPr>
        <w:t xml:space="preserve"> TUTOR</w:t>
      </w:r>
    </w:p>
    <w:p w14:paraId="449E2296" w14:textId="2DCFB1C5" w:rsidR="004717C0" w:rsidRPr="0071549E" w:rsidRDefault="00BA0F0C" w:rsidP="008D0C1F">
      <w:pPr>
        <w:spacing w:after="100" w:afterAutospacing="1"/>
        <w:rPr>
          <w:rFonts w:ascii="Arial" w:hAnsi="Arial" w:cs="Arial"/>
          <w:b/>
          <w:sz w:val="21"/>
          <w:szCs w:val="21"/>
        </w:rPr>
      </w:pPr>
      <w:r w:rsidRPr="0071549E">
        <w:rPr>
          <w:rFonts w:ascii="Arial" w:hAnsi="Arial" w:cs="Arial"/>
          <w:b/>
          <w:sz w:val="21"/>
          <w:szCs w:val="21"/>
        </w:rPr>
        <w:t xml:space="preserve">LINE MANAGER: </w:t>
      </w:r>
      <w:r w:rsidRPr="0071549E">
        <w:rPr>
          <w:rFonts w:ascii="Arial" w:hAnsi="Arial" w:cs="Arial"/>
          <w:b/>
          <w:sz w:val="21"/>
          <w:szCs w:val="21"/>
        </w:rPr>
        <w:tab/>
      </w:r>
      <w:r w:rsidR="00222A08" w:rsidRPr="0071549E">
        <w:rPr>
          <w:rFonts w:ascii="Arial" w:hAnsi="Arial" w:cs="Arial"/>
          <w:b/>
          <w:sz w:val="21"/>
          <w:szCs w:val="21"/>
        </w:rPr>
        <w:t xml:space="preserve">STUDY SKILLS AND </w:t>
      </w:r>
      <w:r w:rsidRPr="0071549E">
        <w:rPr>
          <w:rFonts w:ascii="Arial" w:hAnsi="Arial" w:cs="Arial"/>
          <w:b/>
          <w:sz w:val="21"/>
          <w:szCs w:val="21"/>
        </w:rPr>
        <w:t>INCLUSION MANAGER</w:t>
      </w:r>
      <w:r w:rsidRPr="0071549E">
        <w:rPr>
          <w:rFonts w:ascii="Arial" w:hAnsi="Arial" w:cs="Arial"/>
          <w:b/>
          <w:sz w:val="21"/>
          <w:szCs w:val="21"/>
        </w:rPr>
        <w:tab/>
        <w:t xml:space="preserve"> </w:t>
      </w:r>
    </w:p>
    <w:p w14:paraId="057C0C70" w14:textId="77777777" w:rsidR="0071549E" w:rsidRPr="0071549E" w:rsidRDefault="0071549E" w:rsidP="0071549E">
      <w:pPr>
        <w:ind w:left="993" w:hanging="993"/>
        <w:jc w:val="both"/>
        <w:rPr>
          <w:rFonts w:ascii="Arial" w:hAnsi="Arial" w:cs="Arial"/>
          <w:sz w:val="21"/>
          <w:szCs w:val="21"/>
        </w:rPr>
      </w:pPr>
      <w:r w:rsidRPr="0071549E">
        <w:rPr>
          <w:rFonts w:ascii="Arial" w:hAnsi="Arial" w:cs="Arial"/>
          <w:sz w:val="21"/>
          <w:szCs w:val="21"/>
        </w:rPr>
        <w:t>Mission:</w:t>
      </w:r>
      <w:r w:rsidRPr="0071549E">
        <w:rPr>
          <w:rFonts w:ascii="Arial" w:hAnsi="Arial" w:cs="Arial"/>
          <w:sz w:val="21"/>
          <w:szCs w:val="21"/>
        </w:rPr>
        <w:tab/>
        <w:t xml:space="preserve">To empower creativity and enrich our world </w:t>
      </w:r>
    </w:p>
    <w:p w14:paraId="02F5E49B" w14:textId="77777777" w:rsidR="0071549E" w:rsidRPr="0071549E" w:rsidRDefault="0071549E" w:rsidP="0071549E">
      <w:pPr>
        <w:ind w:left="993" w:hanging="993"/>
        <w:jc w:val="both"/>
        <w:rPr>
          <w:rFonts w:ascii="Arial" w:hAnsi="Arial" w:cs="Arial"/>
          <w:sz w:val="21"/>
          <w:szCs w:val="21"/>
        </w:rPr>
      </w:pPr>
    </w:p>
    <w:p w14:paraId="2E4FBF77" w14:textId="77777777" w:rsidR="0071549E" w:rsidRPr="0071549E" w:rsidRDefault="0071549E" w:rsidP="0071549E">
      <w:pPr>
        <w:ind w:left="993" w:hanging="993"/>
        <w:jc w:val="both"/>
        <w:rPr>
          <w:rFonts w:ascii="Arial" w:hAnsi="Arial" w:cs="Arial"/>
          <w:sz w:val="21"/>
          <w:szCs w:val="21"/>
        </w:rPr>
      </w:pPr>
      <w:r w:rsidRPr="0071549E">
        <w:rPr>
          <w:rFonts w:ascii="Arial" w:hAnsi="Arial" w:cs="Arial"/>
          <w:sz w:val="21"/>
          <w:szCs w:val="21"/>
        </w:rPr>
        <w:t xml:space="preserve">Vision:   </w:t>
      </w:r>
      <w:r w:rsidRPr="0071549E">
        <w:rPr>
          <w:rFonts w:ascii="Arial" w:hAnsi="Arial" w:cs="Arial"/>
          <w:sz w:val="21"/>
          <w:szCs w:val="21"/>
        </w:rPr>
        <w:tab/>
        <w:t xml:space="preserve">Transformation: to transform lives by being a thriving centre of practice-based, thoughtful and future-facing creative education. That develops skills, ideas and imagination to benefit people and place, creative industries and the wider economy, individuals and society. </w:t>
      </w:r>
    </w:p>
    <w:p w14:paraId="4470F1B4" w14:textId="77777777" w:rsidR="0071549E" w:rsidRPr="0071549E" w:rsidRDefault="0071549E" w:rsidP="0071549E">
      <w:pPr>
        <w:ind w:left="993" w:hanging="993"/>
        <w:jc w:val="both"/>
        <w:rPr>
          <w:rFonts w:ascii="Arial" w:hAnsi="Arial" w:cs="Arial"/>
          <w:sz w:val="21"/>
          <w:szCs w:val="21"/>
        </w:rPr>
      </w:pPr>
    </w:p>
    <w:p w14:paraId="3BF55D15" w14:textId="77777777" w:rsidR="0071549E" w:rsidRPr="0071549E" w:rsidRDefault="0071549E" w:rsidP="0071549E">
      <w:pPr>
        <w:ind w:left="993"/>
        <w:jc w:val="both"/>
        <w:rPr>
          <w:rFonts w:ascii="Arial" w:hAnsi="Arial" w:cs="Arial"/>
          <w:sz w:val="21"/>
          <w:szCs w:val="21"/>
        </w:rPr>
      </w:pPr>
      <w:r w:rsidRPr="0071549E">
        <w:rPr>
          <w:rFonts w:ascii="Arial" w:hAnsi="Arial" w:cs="Arial"/>
          <w:sz w:val="21"/>
          <w:szCs w:val="21"/>
        </w:rPr>
        <w:t xml:space="preserve">Growth: to attract more students to HCA, offering outstanding and inclusive teaching of superbly designed courses, a vibrant and modern arts school culture and community, strong industry connections and an exceptional location. </w:t>
      </w:r>
    </w:p>
    <w:p w14:paraId="4F00CE89" w14:textId="77777777" w:rsidR="0071549E" w:rsidRPr="0071549E" w:rsidRDefault="0071549E" w:rsidP="0071549E">
      <w:pPr>
        <w:ind w:left="993" w:hanging="993"/>
        <w:jc w:val="both"/>
        <w:rPr>
          <w:rFonts w:ascii="Arial" w:hAnsi="Arial" w:cs="Arial"/>
          <w:sz w:val="21"/>
          <w:szCs w:val="21"/>
        </w:rPr>
      </w:pPr>
    </w:p>
    <w:p w14:paraId="6D004ACA" w14:textId="77777777" w:rsidR="0071549E" w:rsidRPr="0071549E" w:rsidRDefault="0071549E" w:rsidP="0071549E">
      <w:pPr>
        <w:ind w:left="993"/>
        <w:jc w:val="both"/>
        <w:rPr>
          <w:rFonts w:ascii="Arial" w:hAnsi="Arial" w:cs="Arial"/>
          <w:sz w:val="21"/>
          <w:szCs w:val="21"/>
        </w:rPr>
      </w:pPr>
      <w:r w:rsidRPr="0071549E">
        <w:rPr>
          <w:rFonts w:ascii="Arial" w:hAnsi="Arial" w:cs="Arial"/>
          <w:sz w:val="21"/>
          <w:szCs w:val="21"/>
        </w:rPr>
        <w:t>Inclusion and progress: to support students from all backgrounds in growing as highly innovative and dynamic creatives, who thrive in sustainable careers within the creative industries and many other areas of employment, enterprise or personal practice</w:t>
      </w:r>
    </w:p>
    <w:p w14:paraId="0773CBA6" w14:textId="77777777" w:rsidR="00574B1A" w:rsidRPr="0071549E" w:rsidRDefault="00574B1A" w:rsidP="008D0C1F">
      <w:pPr>
        <w:spacing w:after="120"/>
        <w:rPr>
          <w:rFonts w:asciiTheme="minorHAnsi" w:hAnsiTheme="minorHAnsi" w:cstheme="minorHAnsi"/>
          <w:b/>
          <w:sz w:val="21"/>
          <w:szCs w:val="21"/>
        </w:rPr>
      </w:pPr>
    </w:p>
    <w:p w14:paraId="00585076" w14:textId="77777777" w:rsidR="00072A08" w:rsidRPr="0071549E" w:rsidRDefault="00DE7339" w:rsidP="008D0C1F">
      <w:pPr>
        <w:spacing w:after="120"/>
        <w:rPr>
          <w:rFonts w:asciiTheme="minorHAnsi" w:hAnsiTheme="minorHAnsi" w:cstheme="minorHAnsi"/>
          <w:b/>
          <w:sz w:val="21"/>
          <w:szCs w:val="21"/>
        </w:rPr>
      </w:pPr>
      <w:r w:rsidRPr="0071549E">
        <w:rPr>
          <w:rFonts w:asciiTheme="minorHAnsi" w:hAnsiTheme="minorHAnsi" w:cstheme="minorHAnsi"/>
          <w:b/>
          <w:sz w:val="21"/>
          <w:szCs w:val="21"/>
        </w:rPr>
        <w:t xml:space="preserve">Job </w:t>
      </w:r>
      <w:r w:rsidR="0047161A" w:rsidRPr="0071549E">
        <w:rPr>
          <w:rFonts w:asciiTheme="minorHAnsi" w:hAnsiTheme="minorHAnsi" w:cstheme="minorHAnsi"/>
          <w:b/>
          <w:sz w:val="21"/>
          <w:szCs w:val="21"/>
        </w:rPr>
        <w:t>Summary</w:t>
      </w:r>
      <w:r w:rsidR="00072A08" w:rsidRPr="0071549E">
        <w:rPr>
          <w:rFonts w:asciiTheme="minorHAnsi" w:hAnsiTheme="minorHAnsi" w:cstheme="minorHAnsi"/>
          <w:b/>
          <w:sz w:val="21"/>
          <w:szCs w:val="2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0"/>
      </w:tblGrid>
      <w:tr w:rsidR="00072A08" w:rsidRPr="0071549E" w14:paraId="54D54E60" w14:textId="77777777" w:rsidTr="005D754B">
        <w:tc>
          <w:tcPr>
            <w:tcW w:w="10080" w:type="dxa"/>
            <w:shd w:val="clear" w:color="auto" w:fill="auto"/>
          </w:tcPr>
          <w:p w14:paraId="0EAAB29B" w14:textId="77777777" w:rsidR="0096091C" w:rsidRPr="0071549E" w:rsidRDefault="0096091C" w:rsidP="00BA0F0C">
            <w:pPr>
              <w:rPr>
                <w:rFonts w:ascii="Arial" w:hAnsi="Arial" w:cs="Arial"/>
                <w:sz w:val="21"/>
                <w:szCs w:val="21"/>
              </w:rPr>
            </w:pPr>
          </w:p>
          <w:p w14:paraId="7F1AEA58" w14:textId="739C7664" w:rsidR="0096091C" w:rsidRPr="0071549E" w:rsidRDefault="0071549E" w:rsidP="00BA0F0C">
            <w:pPr>
              <w:rPr>
                <w:rFonts w:ascii="Arial" w:hAnsi="Arial" w:cs="Arial"/>
                <w:sz w:val="21"/>
                <w:szCs w:val="21"/>
              </w:rPr>
            </w:pPr>
            <w:r w:rsidRPr="0071549E">
              <w:rPr>
                <w:rFonts w:ascii="Arial" w:hAnsi="Arial" w:cs="Arial"/>
                <w:sz w:val="21"/>
                <w:szCs w:val="21"/>
              </w:rPr>
              <w:t>H</w:t>
            </w:r>
            <w:r w:rsidR="0063307B" w:rsidRPr="0071549E">
              <w:rPr>
                <w:rFonts w:ascii="Arial" w:hAnsi="Arial" w:cs="Arial"/>
                <w:sz w:val="21"/>
                <w:szCs w:val="21"/>
              </w:rPr>
              <w:t xml:space="preserve">elp FE creative </w:t>
            </w:r>
            <w:r w:rsidR="00BA0F0C" w:rsidRPr="0071549E">
              <w:rPr>
                <w:rFonts w:ascii="Arial" w:hAnsi="Arial" w:cs="Arial"/>
                <w:sz w:val="21"/>
                <w:szCs w:val="21"/>
              </w:rPr>
              <w:t xml:space="preserve">students develop practical learning strategies and greater independence </w:t>
            </w:r>
            <w:r w:rsidR="0096091C" w:rsidRPr="0071549E">
              <w:rPr>
                <w:rFonts w:ascii="Arial" w:hAnsi="Arial" w:cs="Arial"/>
                <w:sz w:val="21"/>
                <w:szCs w:val="21"/>
              </w:rPr>
              <w:t>on</w:t>
            </w:r>
            <w:r w:rsidR="00BA0F0C" w:rsidRPr="0071549E">
              <w:rPr>
                <w:rFonts w:ascii="Arial" w:hAnsi="Arial" w:cs="Arial"/>
                <w:sz w:val="21"/>
                <w:szCs w:val="21"/>
              </w:rPr>
              <w:t xml:space="preserve"> their courses</w:t>
            </w:r>
            <w:r w:rsidR="00B80E11" w:rsidRPr="0071549E">
              <w:rPr>
                <w:rFonts w:ascii="Arial" w:hAnsi="Arial" w:cs="Arial"/>
                <w:sz w:val="21"/>
                <w:szCs w:val="21"/>
              </w:rPr>
              <w:t xml:space="preserve"> at Hereford College of Arts</w:t>
            </w:r>
            <w:r w:rsidR="00BA0F0C" w:rsidRPr="0071549E">
              <w:rPr>
                <w:rFonts w:ascii="Arial" w:hAnsi="Arial" w:cs="Arial"/>
                <w:sz w:val="21"/>
                <w:szCs w:val="21"/>
              </w:rPr>
              <w:t xml:space="preserve">. </w:t>
            </w:r>
          </w:p>
          <w:p w14:paraId="18ABA786" w14:textId="77777777" w:rsidR="0096091C" w:rsidRPr="0071549E" w:rsidRDefault="0096091C" w:rsidP="00BA0F0C">
            <w:pPr>
              <w:rPr>
                <w:rFonts w:ascii="Arial" w:hAnsi="Arial" w:cs="Arial"/>
                <w:sz w:val="21"/>
                <w:szCs w:val="21"/>
              </w:rPr>
            </w:pPr>
          </w:p>
          <w:p w14:paraId="31C8CFBF" w14:textId="38325BBB" w:rsidR="00752947" w:rsidRPr="0071549E" w:rsidRDefault="0071549E" w:rsidP="00752947">
            <w:pPr>
              <w:rPr>
                <w:rFonts w:ascii="Arial" w:hAnsi="Arial" w:cs="Arial"/>
                <w:sz w:val="21"/>
                <w:szCs w:val="21"/>
              </w:rPr>
            </w:pPr>
            <w:r w:rsidRPr="0071549E">
              <w:rPr>
                <w:rFonts w:ascii="Arial" w:hAnsi="Arial" w:cs="Arial"/>
                <w:sz w:val="21"/>
                <w:szCs w:val="21"/>
              </w:rPr>
              <w:t>P</w:t>
            </w:r>
            <w:r w:rsidR="00BA0F0C" w:rsidRPr="0071549E">
              <w:rPr>
                <w:rFonts w:ascii="Arial" w:hAnsi="Arial" w:cs="Arial"/>
                <w:sz w:val="21"/>
                <w:szCs w:val="21"/>
              </w:rPr>
              <w:t>rovide targeted group and individual support, work</w:t>
            </w:r>
            <w:r w:rsidRPr="0071549E">
              <w:rPr>
                <w:rFonts w:ascii="Arial" w:hAnsi="Arial" w:cs="Arial"/>
                <w:sz w:val="21"/>
                <w:szCs w:val="21"/>
              </w:rPr>
              <w:t>ing</w:t>
            </w:r>
            <w:r w:rsidR="00BA0F0C" w:rsidRPr="0071549E">
              <w:rPr>
                <w:rFonts w:ascii="Arial" w:hAnsi="Arial" w:cs="Arial"/>
                <w:sz w:val="21"/>
                <w:szCs w:val="21"/>
              </w:rPr>
              <w:t xml:space="preserve"> with teaching and workshop staff </w:t>
            </w:r>
            <w:r w:rsidR="0096091C" w:rsidRPr="0071549E">
              <w:rPr>
                <w:rFonts w:ascii="Arial" w:hAnsi="Arial" w:cs="Arial"/>
                <w:sz w:val="21"/>
                <w:szCs w:val="21"/>
              </w:rPr>
              <w:t>to find strategies to support le</w:t>
            </w:r>
            <w:r w:rsidR="00BA0F0C" w:rsidRPr="0071549E">
              <w:rPr>
                <w:rFonts w:ascii="Arial" w:hAnsi="Arial" w:cs="Arial"/>
                <w:sz w:val="21"/>
                <w:szCs w:val="21"/>
              </w:rPr>
              <w:t>arning challenges</w:t>
            </w:r>
            <w:r w:rsidRPr="0071549E">
              <w:rPr>
                <w:rFonts w:ascii="Arial" w:hAnsi="Arial" w:cs="Arial"/>
                <w:sz w:val="21"/>
                <w:szCs w:val="21"/>
              </w:rPr>
              <w:t xml:space="preserve"> </w:t>
            </w:r>
            <w:r w:rsidR="00BA0F0C" w:rsidRPr="0071549E">
              <w:rPr>
                <w:rFonts w:ascii="Arial" w:hAnsi="Arial" w:cs="Arial"/>
                <w:sz w:val="21"/>
                <w:szCs w:val="21"/>
              </w:rPr>
              <w:t>and develop</w:t>
            </w:r>
            <w:r w:rsidRPr="0071549E">
              <w:rPr>
                <w:rFonts w:ascii="Arial" w:hAnsi="Arial" w:cs="Arial"/>
                <w:sz w:val="21"/>
                <w:szCs w:val="21"/>
              </w:rPr>
              <w:t xml:space="preserve"> </w:t>
            </w:r>
            <w:r w:rsidR="00BA0F0C" w:rsidRPr="0071549E">
              <w:rPr>
                <w:rFonts w:ascii="Arial" w:hAnsi="Arial" w:cs="Arial"/>
                <w:sz w:val="21"/>
                <w:szCs w:val="21"/>
              </w:rPr>
              <w:t>resources that students can use across</w:t>
            </w:r>
            <w:r w:rsidR="00B80E11" w:rsidRPr="0071549E">
              <w:rPr>
                <w:rFonts w:ascii="Arial" w:hAnsi="Arial" w:cs="Arial"/>
                <w:sz w:val="21"/>
                <w:szCs w:val="21"/>
              </w:rPr>
              <w:t xml:space="preserve"> all of</w:t>
            </w:r>
            <w:r w:rsidR="00BA0F0C" w:rsidRPr="0071549E">
              <w:rPr>
                <w:rFonts w:ascii="Arial" w:hAnsi="Arial" w:cs="Arial"/>
                <w:sz w:val="21"/>
                <w:szCs w:val="21"/>
              </w:rPr>
              <w:t xml:space="preserve"> their learning</w:t>
            </w:r>
            <w:r w:rsidR="00752947" w:rsidRPr="0071549E">
              <w:rPr>
                <w:rFonts w:ascii="Arial" w:hAnsi="Arial" w:cs="Arial"/>
                <w:sz w:val="21"/>
                <w:szCs w:val="21"/>
              </w:rPr>
              <w:t>.  All s</w:t>
            </w:r>
            <w:r w:rsidR="00BA0F0C" w:rsidRPr="0071549E">
              <w:rPr>
                <w:rFonts w:ascii="Arial" w:hAnsi="Arial" w:cs="Arial"/>
                <w:sz w:val="21"/>
                <w:szCs w:val="21"/>
              </w:rPr>
              <w:t>upport is planned, recorded and reviewed with students and relevant colleagues.</w:t>
            </w:r>
            <w:r w:rsidR="00C75216" w:rsidRPr="0071549E">
              <w:rPr>
                <w:rFonts w:ascii="Arial" w:hAnsi="Arial" w:cs="Arial"/>
                <w:sz w:val="21"/>
                <w:szCs w:val="21"/>
              </w:rPr>
              <w:t xml:space="preserve"> </w:t>
            </w:r>
          </w:p>
          <w:p w14:paraId="4511C584" w14:textId="2E5F572B" w:rsidR="00752947" w:rsidRPr="0071549E" w:rsidRDefault="00752947" w:rsidP="00C75216">
            <w:pPr>
              <w:rPr>
                <w:rFonts w:ascii="Arial" w:hAnsi="Arial" w:cs="Arial"/>
                <w:sz w:val="21"/>
                <w:szCs w:val="21"/>
              </w:rPr>
            </w:pPr>
          </w:p>
          <w:p w14:paraId="4CB19CB3" w14:textId="09FD6530" w:rsidR="002273A0" w:rsidRPr="0071549E" w:rsidRDefault="0071549E" w:rsidP="00C75216">
            <w:pPr>
              <w:rPr>
                <w:rFonts w:asciiTheme="minorHAnsi" w:hAnsiTheme="minorHAnsi" w:cstheme="minorHAnsi"/>
                <w:sz w:val="21"/>
                <w:szCs w:val="21"/>
              </w:rPr>
            </w:pPr>
            <w:r w:rsidRPr="0071549E">
              <w:rPr>
                <w:rFonts w:ascii="Arial" w:hAnsi="Arial" w:cs="Arial"/>
                <w:sz w:val="21"/>
                <w:szCs w:val="21"/>
              </w:rPr>
              <w:t>P</w:t>
            </w:r>
            <w:r w:rsidR="00C75216" w:rsidRPr="0071549E">
              <w:rPr>
                <w:rFonts w:ascii="Arial" w:hAnsi="Arial" w:cs="Arial"/>
                <w:sz w:val="21"/>
                <w:szCs w:val="21"/>
              </w:rPr>
              <w:t>lay</w:t>
            </w:r>
            <w:r w:rsidR="00B80E11" w:rsidRPr="0071549E">
              <w:rPr>
                <w:rFonts w:ascii="Arial" w:hAnsi="Arial" w:cs="Arial"/>
                <w:sz w:val="21"/>
                <w:szCs w:val="21"/>
              </w:rPr>
              <w:t xml:space="preserve"> </w:t>
            </w:r>
            <w:r w:rsidR="00C75216" w:rsidRPr="0071549E">
              <w:rPr>
                <w:rFonts w:ascii="Arial" w:hAnsi="Arial" w:cs="Arial"/>
                <w:sz w:val="21"/>
                <w:szCs w:val="21"/>
              </w:rPr>
              <w:t>a key role in c</w:t>
            </w:r>
            <w:r w:rsidR="00121DDB" w:rsidRPr="0071549E">
              <w:rPr>
                <w:rFonts w:ascii="Arial" w:hAnsi="Arial" w:cs="Arial"/>
                <w:sz w:val="21"/>
                <w:szCs w:val="21"/>
              </w:rPr>
              <w:t>ontribut</w:t>
            </w:r>
            <w:r w:rsidR="00C75216" w:rsidRPr="0071549E">
              <w:rPr>
                <w:rFonts w:ascii="Arial" w:hAnsi="Arial" w:cs="Arial"/>
                <w:sz w:val="21"/>
                <w:szCs w:val="21"/>
              </w:rPr>
              <w:t>ing</w:t>
            </w:r>
            <w:r w:rsidR="00121DDB" w:rsidRPr="0071549E">
              <w:rPr>
                <w:rFonts w:ascii="Arial" w:hAnsi="Arial" w:cs="Arial"/>
                <w:sz w:val="21"/>
                <w:szCs w:val="21"/>
              </w:rPr>
              <w:t xml:space="preserve"> </w:t>
            </w:r>
            <w:r w:rsidR="002273A0" w:rsidRPr="0071549E">
              <w:rPr>
                <w:rFonts w:ascii="Arial" w:hAnsi="Arial" w:cs="Arial"/>
                <w:sz w:val="21"/>
                <w:szCs w:val="21"/>
              </w:rPr>
              <w:t>to the</w:t>
            </w:r>
            <w:r w:rsidR="00C75216" w:rsidRPr="0071549E">
              <w:rPr>
                <w:rFonts w:ascii="Arial" w:hAnsi="Arial" w:cs="Arial"/>
                <w:sz w:val="21"/>
                <w:szCs w:val="21"/>
              </w:rPr>
              <w:t xml:space="preserve"> assessment of learning need</w:t>
            </w:r>
            <w:r w:rsidR="001E6FF3" w:rsidRPr="0071549E">
              <w:rPr>
                <w:rFonts w:ascii="Arial" w:hAnsi="Arial" w:cs="Arial"/>
                <w:sz w:val="21"/>
                <w:szCs w:val="21"/>
              </w:rPr>
              <w:t xml:space="preserve">s, </w:t>
            </w:r>
            <w:r w:rsidR="00B80E11" w:rsidRPr="0071549E">
              <w:rPr>
                <w:rFonts w:ascii="Arial" w:hAnsi="Arial" w:cs="Arial"/>
                <w:sz w:val="21"/>
                <w:szCs w:val="21"/>
              </w:rPr>
              <w:t xml:space="preserve">access arrangements for exams </w:t>
            </w:r>
            <w:r w:rsidR="001E6FF3" w:rsidRPr="0071549E">
              <w:rPr>
                <w:rFonts w:ascii="Arial" w:hAnsi="Arial" w:cs="Arial"/>
                <w:sz w:val="21"/>
                <w:szCs w:val="21"/>
              </w:rPr>
              <w:t>and the use of assistive technologies.</w:t>
            </w:r>
          </w:p>
        </w:tc>
      </w:tr>
    </w:tbl>
    <w:p w14:paraId="162CA06E" w14:textId="77777777" w:rsidR="00072A08" w:rsidRPr="0071549E" w:rsidRDefault="00072A08">
      <w:pPr>
        <w:rPr>
          <w:rFonts w:asciiTheme="minorHAnsi" w:hAnsiTheme="minorHAnsi" w:cstheme="minorHAnsi"/>
          <w:sz w:val="21"/>
          <w:szCs w:val="21"/>
          <w:highlight w:val="yellow"/>
        </w:rPr>
      </w:pPr>
    </w:p>
    <w:p w14:paraId="10DA0074" w14:textId="77777777" w:rsidR="00072A08" w:rsidRPr="0071549E" w:rsidRDefault="00DE7339">
      <w:pPr>
        <w:rPr>
          <w:rFonts w:asciiTheme="minorHAnsi" w:hAnsiTheme="minorHAnsi" w:cstheme="minorHAnsi"/>
          <w:b/>
          <w:sz w:val="21"/>
          <w:szCs w:val="21"/>
        </w:rPr>
      </w:pPr>
      <w:r w:rsidRPr="0071549E">
        <w:rPr>
          <w:rFonts w:asciiTheme="minorHAnsi" w:hAnsiTheme="minorHAnsi" w:cstheme="minorHAnsi"/>
          <w:b/>
          <w:sz w:val="21"/>
          <w:szCs w:val="21"/>
        </w:rPr>
        <w:t>Key</w:t>
      </w:r>
      <w:r w:rsidR="001F50F2" w:rsidRPr="0071549E">
        <w:rPr>
          <w:rFonts w:asciiTheme="minorHAnsi" w:hAnsiTheme="minorHAnsi" w:cstheme="minorHAnsi"/>
          <w:b/>
          <w:sz w:val="21"/>
          <w:szCs w:val="21"/>
        </w:rPr>
        <w:t xml:space="preserve"> </w:t>
      </w:r>
      <w:r w:rsidR="00072A08" w:rsidRPr="0071549E">
        <w:rPr>
          <w:rFonts w:asciiTheme="minorHAnsi" w:hAnsiTheme="minorHAnsi" w:cstheme="minorHAnsi"/>
          <w:b/>
          <w:sz w:val="21"/>
          <w:szCs w:val="21"/>
        </w:rPr>
        <w:t>Responsibilities</w:t>
      </w:r>
      <w:r w:rsidR="00095B52" w:rsidRPr="0071549E">
        <w:rPr>
          <w:rFonts w:asciiTheme="minorHAnsi" w:hAnsiTheme="minorHAnsi" w:cstheme="minorHAnsi"/>
          <w:b/>
          <w:sz w:val="21"/>
          <w:szCs w:val="21"/>
        </w:rPr>
        <w:t>:</w:t>
      </w:r>
    </w:p>
    <w:p w14:paraId="16502820" w14:textId="77777777" w:rsidR="00BD3AA6" w:rsidRPr="0071549E" w:rsidRDefault="00BD3AA6">
      <w:pPr>
        <w:rPr>
          <w:rFonts w:asciiTheme="minorHAnsi" w:hAnsiTheme="minorHAnsi" w:cstheme="minorHAnsi"/>
          <w:b/>
          <w:sz w:val="21"/>
          <w:szCs w:val="21"/>
        </w:rPr>
      </w:pPr>
    </w:p>
    <w:tbl>
      <w:tblPr>
        <w:tblStyle w:val="TableGrid"/>
        <w:tblW w:w="0" w:type="auto"/>
        <w:tblLook w:val="04A0" w:firstRow="1" w:lastRow="0" w:firstColumn="1" w:lastColumn="0" w:noHBand="0" w:noVBand="1"/>
      </w:tblPr>
      <w:tblGrid>
        <w:gridCol w:w="10338"/>
      </w:tblGrid>
      <w:tr w:rsidR="00BD3AA6" w:rsidRPr="0071549E" w14:paraId="22A9BD53" w14:textId="77777777" w:rsidTr="00BD3AA6">
        <w:tc>
          <w:tcPr>
            <w:tcW w:w="10338" w:type="dxa"/>
          </w:tcPr>
          <w:p w14:paraId="6D81DB7A" w14:textId="77777777" w:rsidR="0071549E" w:rsidRPr="0071549E" w:rsidRDefault="0071549E" w:rsidP="005E7A1A">
            <w:pPr>
              <w:pStyle w:val="NormalWeb"/>
              <w:numPr>
                <w:ilvl w:val="0"/>
                <w:numId w:val="28"/>
              </w:numPr>
              <w:spacing w:before="0" w:beforeAutospacing="0" w:after="0" w:afterAutospacing="0"/>
              <w:ind w:left="454" w:hanging="425"/>
              <w:rPr>
                <w:rFonts w:ascii="Arial" w:hAnsi="Arial" w:cs="Arial"/>
                <w:bCs/>
                <w:kern w:val="36"/>
                <w:sz w:val="21"/>
                <w:szCs w:val="21"/>
                <w:lang w:val="en"/>
              </w:rPr>
            </w:pPr>
            <w:r w:rsidRPr="0071549E">
              <w:rPr>
                <w:rFonts w:ascii="Arial" w:hAnsi="Arial" w:cs="Arial"/>
                <w:sz w:val="21"/>
                <w:szCs w:val="21"/>
                <w:lang w:val="en-US"/>
              </w:rPr>
              <w:t>To promote college values and contribute to the delivery of HCA’s mission, vision and strategic priorities as relevant to the role</w:t>
            </w:r>
            <w:r w:rsidRPr="0071549E">
              <w:rPr>
                <w:rFonts w:ascii="Arial" w:hAnsi="Arial" w:cs="Arial"/>
                <w:bCs/>
                <w:kern w:val="36"/>
                <w:sz w:val="21"/>
                <w:szCs w:val="21"/>
                <w:lang w:val="en"/>
              </w:rPr>
              <w:t>.</w:t>
            </w:r>
          </w:p>
          <w:p w14:paraId="2A03B7FC" w14:textId="77777777" w:rsidR="0071549E" w:rsidRPr="0071549E" w:rsidRDefault="0071549E" w:rsidP="005E7A1A">
            <w:pPr>
              <w:pStyle w:val="ListBullet"/>
              <w:numPr>
                <w:ilvl w:val="0"/>
                <w:numId w:val="0"/>
              </w:numPr>
              <w:spacing w:after="0" w:line="240" w:lineRule="auto"/>
              <w:ind w:left="454" w:hanging="425"/>
              <w:rPr>
                <w:rFonts w:ascii="Arial" w:hAnsi="Arial" w:cs="Arial"/>
                <w:sz w:val="21"/>
                <w:szCs w:val="21"/>
              </w:rPr>
            </w:pPr>
          </w:p>
          <w:p w14:paraId="0EDA4EAA" w14:textId="6DCBA8FB" w:rsidR="001E6FF3" w:rsidRPr="0071549E" w:rsidRDefault="001E6FF3" w:rsidP="005E7A1A">
            <w:pPr>
              <w:pStyle w:val="ListBullet"/>
              <w:numPr>
                <w:ilvl w:val="0"/>
                <w:numId w:val="28"/>
              </w:numPr>
              <w:spacing w:after="0" w:line="240" w:lineRule="auto"/>
              <w:ind w:left="454" w:hanging="425"/>
              <w:rPr>
                <w:rFonts w:ascii="Arial" w:hAnsi="Arial" w:cs="Arial"/>
                <w:sz w:val="21"/>
                <w:szCs w:val="21"/>
              </w:rPr>
            </w:pPr>
            <w:r w:rsidRPr="0071549E">
              <w:rPr>
                <w:rFonts w:ascii="Arial" w:hAnsi="Arial" w:cs="Arial"/>
                <w:sz w:val="21"/>
                <w:szCs w:val="21"/>
              </w:rPr>
              <w:t xml:space="preserve">Provide accessible </w:t>
            </w:r>
            <w:r w:rsidR="00222A08" w:rsidRPr="0071549E">
              <w:rPr>
                <w:rFonts w:ascii="Arial" w:hAnsi="Arial" w:cs="Arial"/>
                <w:sz w:val="21"/>
                <w:szCs w:val="21"/>
              </w:rPr>
              <w:t>study skills and inclusive learning</w:t>
            </w:r>
            <w:r w:rsidR="0063307B" w:rsidRPr="0071549E">
              <w:rPr>
                <w:rFonts w:ascii="Arial" w:hAnsi="Arial" w:cs="Arial"/>
                <w:sz w:val="21"/>
                <w:szCs w:val="21"/>
              </w:rPr>
              <w:t xml:space="preserve"> s</w:t>
            </w:r>
            <w:r w:rsidRPr="0071549E">
              <w:rPr>
                <w:rFonts w:ascii="Arial" w:hAnsi="Arial" w:cs="Arial"/>
                <w:sz w:val="21"/>
                <w:szCs w:val="21"/>
              </w:rPr>
              <w:t>upport through agreed drop-ins, small groups and individual sessions, according to identified need and service priorities.</w:t>
            </w:r>
          </w:p>
          <w:p w14:paraId="62D0915B" w14:textId="77777777" w:rsidR="0071549E" w:rsidRPr="0071549E" w:rsidRDefault="0071549E" w:rsidP="005E7A1A">
            <w:pPr>
              <w:pStyle w:val="ListParagraph"/>
              <w:ind w:left="454" w:hanging="425"/>
              <w:rPr>
                <w:rFonts w:ascii="Arial" w:hAnsi="Arial" w:cs="Arial"/>
                <w:sz w:val="21"/>
                <w:szCs w:val="21"/>
              </w:rPr>
            </w:pPr>
          </w:p>
          <w:p w14:paraId="68087C43" w14:textId="3FDF46CB" w:rsidR="001E6FF3" w:rsidRPr="0071549E" w:rsidRDefault="001E6FF3" w:rsidP="005E7A1A">
            <w:pPr>
              <w:pStyle w:val="ListBullet"/>
              <w:numPr>
                <w:ilvl w:val="0"/>
                <w:numId w:val="28"/>
              </w:numPr>
              <w:spacing w:after="0" w:line="240" w:lineRule="auto"/>
              <w:ind w:left="454" w:hanging="425"/>
              <w:rPr>
                <w:rFonts w:ascii="Arial" w:hAnsi="Arial" w:cs="Arial"/>
                <w:sz w:val="21"/>
                <w:szCs w:val="21"/>
              </w:rPr>
            </w:pPr>
            <w:r w:rsidRPr="0071549E">
              <w:rPr>
                <w:rFonts w:ascii="Arial" w:hAnsi="Arial" w:cs="Arial"/>
                <w:sz w:val="21"/>
                <w:szCs w:val="21"/>
              </w:rPr>
              <w:t>Help students understand briefs and assessment requirements, plan assignments and projects, manage time and materials, research and evaluate information, structure work, and reflect on progress.</w:t>
            </w:r>
          </w:p>
          <w:p w14:paraId="1EB060AC" w14:textId="77777777" w:rsidR="0071549E" w:rsidRPr="0071549E" w:rsidRDefault="0071549E" w:rsidP="005E7A1A">
            <w:pPr>
              <w:pStyle w:val="ListParagraph"/>
              <w:ind w:left="454" w:hanging="425"/>
              <w:rPr>
                <w:rFonts w:ascii="Arial" w:hAnsi="Arial" w:cs="Arial"/>
                <w:sz w:val="21"/>
                <w:szCs w:val="21"/>
              </w:rPr>
            </w:pPr>
          </w:p>
          <w:p w14:paraId="2894127F" w14:textId="6F797216" w:rsidR="001E6FF3" w:rsidRPr="0071549E" w:rsidRDefault="001E6FF3" w:rsidP="005E7A1A">
            <w:pPr>
              <w:pStyle w:val="ListBullet"/>
              <w:numPr>
                <w:ilvl w:val="0"/>
                <w:numId w:val="28"/>
              </w:numPr>
              <w:spacing w:after="0" w:line="240" w:lineRule="auto"/>
              <w:ind w:left="454" w:hanging="425"/>
              <w:rPr>
                <w:rFonts w:ascii="Arial" w:hAnsi="Arial" w:cs="Arial"/>
                <w:sz w:val="21"/>
                <w:szCs w:val="21"/>
              </w:rPr>
            </w:pPr>
            <w:r w:rsidRPr="0071549E">
              <w:rPr>
                <w:rFonts w:ascii="Arial" w:hAnsi="Arial" w:cs="Arial"/>
                <w:sz w:val="21"/>
                <w:szCs w:val="21"/>
              </w:rPr>
              <w:t>Use strengths-based approaches that build student autonomy, confidence and self-advocacy; agree clear goals and review progress with students.</w:t>
            </w:r>
          </w:p>
          <w:p w14:paraId="14A1FDD2" w14:textId="77777777" w:rsidR="0071549E" w:rsidRPr="0071549E" w:rsidRDefault="0071549E" w:rsidP="005E7A1A">
            <w:pPr>
              <w:pStyle w:val="ListParagraph"/>
              <w:ind w:left="454" w:hanging="425"/>
              <w:rPr>
                <w:rFonts w:ascii="Arial" w:hAnsi="Arial" w:cs="Arial"/>
                <w:sz w:val="21"/>
                <w:szCs w:val="21"/>
              </w:rPr>
            </w:pPr>
          </w:p>
          <w:p w14:paraId="53966B27" w14:textId="25930EB3" w:rsidR="001E6FF3" w:rsidRPr="0071549E" w:rsidRDefault="001E6FF3" w:rsidP="005E7A1A">
            <w:pPr>
              <w:pStyle w:val="ListBullet"/>
              <w:numPr>
                <w:ilvl w:val="0"/>
                <w:numId w:val="28"/>
              </w:numPr>
              <w:spacing w:after="0" w:line="240" w:lineRule="auto"/>
              <w:ind w:left="454" w:hanging="425"/>
              <w:rPr>
                <w:rFonts w:ascii="Arial" w:hAnsi="Arial" w:cs="Arial"/>
                <w:sz w:val="21"/>
                <w:szCs w:val="21"/>
              </w:rPr>
            </w:pPr>
            <w:r w:rsidRPr="0071549E">
              <w:rPr>
                <w:rFonts w:ascii="Arial" w:hAnsi="Arial" w:cs="Arial"/>
                <w:sz w:val="21"/>
                <w:szCs w:val="21"/>
              </w:rPr>
              <w:t>Work with teaching, workshop and support staff to identify recurring barriers to learning in each course area and develop practical strategies that can be embedded in teaching.</w:t>
            </w:r>
          </w:p>
          <w:p w14:paraId="5A990D9F" w14:textId="77777777" w:rsidR="0071549E" w:rsidRPr="0071549E" w:rsidRDefault="0071549E" w:rsidP="005E7A1A">
            <w:pPr>
              <w:pStyle w:val="ListParagraph"/>
              <w:rPr>
                <w:rFonts w:ascii="Arial" w:hAnsi="Arial" w:cs="Arial"/>
                <w:sz w:val="21"/>
                <w:szCs w:val="21"/>
              </w:rPr>
            </w:pPr>
          </w:p>
          <w:p w14:paraId="4C9988EA" w14:textId="3CAC6301" w:rsidR="001E6FF3" w:rsidRPr="0071549E" w:rsidRDefault="001E6FF3" w:rsidP="005E7A1A">
            <w:pPr>
              <w:pStyle w:val="ListBullet"/>
              <w:numPr>
                <w:ilvl w:val="0"/>
                <w:numId w:val="28"/>
              </w:numPr>
              <w:spacing w:after="0" w:line="240" w:lineRule="auto"/>
              <w:ind w:left="454" w:hanging="454"/>
              <w:rPr>
                <w:rFonts w:ascii="Arial" w:hAnsi="Arial" w:cs="Arial"/>
                <w:sz w:val="21"/>
                <w:szCs w:val="21"/>
              </w:rPr>
            </w:pPr>
            <w:r w:rsidRPr="0071549E">
              <w:rPr>
                <w:rFonts w:ascii="Arial" w:hAnsi="Arial" w:cs="Arial"/>
                <w:sz w:val="21"/>
                <w:szCs w:val="21"/>
              </w:rPr>
              <w:lastRenderedPageBreak/>
              <w:t>Develop and adapt resources for different course levels, creative practices, literacy and numeracy demands, and digital learning tasks.</w:t>
            </w:r>
          </w:p>
          <w:p w14:paraId="22A2F30A" w14:textId="77777777" w:rsidR="0071549E" w:rsidRPr="0071549E" w:rsidRDefault="0071549E" w:rsidP="005E7A1A">
            <w:pPr>
              <w:pStyle w:val="ListParagraph"/>
              <w:ind w:left="454" w:hanging="454"/>
              <w:rPr>
                <w:rFonts w:ascii="Arial" w:hAnsi="Arial" w:cs="Arial"/>
                <w:sz w:val="21"/>
                <w:szCs w:val="21"/>
              </w:rPr>
            </w:pPr>
          </w:p>
          <w:p w14:paraId="3926595E" w14:textId="605282E0" w:rsidR="001E6FF3" w:rsidRPr="0071549E" w:rsidRDefault="001E6FF3" w:rsidP="005E7A1A">
            <w:pPr>
              <w:pStyle w:val="ListBullet"/>
              <w:numPr>
                <w:ilvl w:val="0"/>
                <w:numId w:val="28"/>
              </w:numPr>
              <w:spacing w:after="0" w:line="240" w:lineRule="auto"/>
              <w:ind w:left="454" w:hanging="454"/>
              <w:rPr>
                <w:rFonts w:ascii="Arial" w:hAnsi="Arial" w:cs="Arial"/>
                <w:sz w:val="21"/>
                <w:szCs w:val="21"/>
              </w:rPr>
            </w:pPr>
            <w:r w:rsidRPr="0071549E">
              <w:rPr>
                <w:rFonts w:ascii="Arial" w:hAnsi="Arial" w:cs="Arial"/>
                <w:sz w:val="21"/>
                <w:szCs w:val="21"/>
              </w:rPr>
              <w:t>Introduce appropriate assistive and accessible technology within the tutor’s competence and refer for specialist assessment or training when needed.</w:t>
            </w:r>
          </w:p>
          <w:p w14:paraId="67CF7E10" w14:textId="77777777" w:rsidR="0071549E" w:rsidRPr="0071549E" w:rsidRDefault="0071549E" w:rsidP="005E7A1A">
            <w:pPr>
              <w:pStyle w:val="ListParagraph"/>
              <w:ind w:left="454" w:hanging="454"/>
              <w:rPr>
                <w:rFonts w:ascii="Arial" w:hAnsi="Arial" w:cs="Arial"/>
                <w:sz w:val="21"/>
                <w:szCs w:val="21"/>
              </w:rPr>
            </w:pPr>
          </w:p>
          <w:p w14:paraId="0F3F3541" w14:textId="1E2425E0" w:rsidR="001E6FF3" w:rsidRPr="0071549E" w:rsidRDefault="001E6FF3" w:rsidP="005E7A1A">
            <w:pPr>
              <w:pStyle w:val="ListBullet"/>
              <w:numPr>
                <w:ilvl w:val="0"/>
                <w:numId w:val="28"/>
              </w:numPr>
              <w:spacing w:after="0" w:line="240" w:lineRule="auto"/>
              <w:ind w:left="454" w:hanging="454"/>
              <w:rPr>
                <w:rFonts w:ascii="Arial" w:hAnsi="Arial" w:cs="Arial"/>
                <w:sz w:val="21"/>
                <w:szCs w:val="21"/>
              </w:rPr>
            </w:pPr>
            <w:r w:rsidRPr="0071549E">
              <w:rPr>
                <w:rFonts w:ascii="Arial" w:hAnsi="Arial" w:cs="Arial"/>
                <w:sz w:val="21"/>
                <w:szCs w:val="21"/>
              </w:rPr>
              <w:t>Contribute to a clear referral and triage process, including timely signposting to learning support, wellbeing, safeguarding or specialist services as appropriate.</w:t>
            </w:r>
          </w:p>
          <w:p w14:paraId="4D2824FB" w14:textId="77777777" w:rsidR="0071549E" w:rsidRPr="0071549E" w:rsidRDefault="0071549E" w:rsidP="005E7A1A">
            <w:pPr>
              <w:pStyle w:val="ListParagraph"/>
              <w:ind w:left="454" w:hanging="454"/>
              <w:rPr>
                <w:rFonts w:ascii="Arial" w:hAnsi="Arial" w:cs="Arial"/>
                <w:sz w:val="21"/>
                <w:szCs w:val="21"/>
              </w:rPr>
            </w:pPr>
          </w:p>
          <w:p w14:paraId="06EACABF" w14:textId="181F8721" w:rsidR="001E6FF3" w:rsidRPr="0071549E" w:rsidRDefault="001E6FF3" w:rsidP="005E7A1A">
            <w:pPr>
              <w:pStyle w:val="ListBullet"/>
              <w:numPr>
                <w:ilvl w:val="0"/>
                <w:numId w:val="28"/>
              </w:numPr>
              <w:spacing w:after="0" w:line="240" w:lineRule="auto"/>
              <w:ind w:left="454" w:hanging="454"/>
              <w:rPr>
                <w:rFonts w:ascii="Arial" w:hAnsi="Arial" w:cs="Arial"/>
                <w:sz w:val="21"/>
                <w:szCs w:val="21"/>
              </w:rPr>
            </w:pPr>
            <w:r w:rsidRPr="0071549E">
              <w:rPr>
                <w:rFonts w:ascii="Arial" w:hAnsi="Arial" w:cs="Arial"/>
                <w:sz w:val="21"/>
                <w:szCs w:val="21"/>
              </w:rPr>
              <w:t>Keep accurate, proportionate records of referrals, agreed goals, attendance, support provided and outcomes in approved college systems.</w:t>
            </w:r>
          </w:p>
          <w:p w14:paraId="0168A046" w14:textId="77777777" w:rsidR="0071549E" w:rsidRPr="0071549E" w:rsidRDefault="0071549E" w:rsidP="005E7A1A">
            <w:pPr>
              <w:pStyle w:val="ListParagraph"/>
              <w:ind w:left="454" w:hanging="454"/>
              <w:rPr>
                <w:rFonts w:ascii="Arial" w:hAnsi="Arial" w:cs="Arial"/>
                <w:sz w:val="21"/>
                <w:szCs w:val="21"/>
              </w:rPr>
            </w:pPr>
          </w:p>
          <w:p w14:paraId="7870A37A" w14:textId="25D9582D" w:rsidR="001E6FF3" w:rsidRPr="0071549E" w:rsidRDefault="001E6FF3" w:rsidP="005E7A1A">
            <w:pPr>
              <w:pStyle w:val="ListBullet"/>
              <w:numPr>
                <w:ilvl w:val="0"/>
                <w:numId w:val="28"/>
              </w:numPr>
              <w:spacing w:after="0" w:line="240" w:lineRule="auto"/>
              <w:ind w:left="454" w:hanging="454"/>
              <w:rPr>
                <w:rFonts w:ascii="Arial" w:hAnsi="Arial" w:cs="Arial"/>
                <w:sz w:val="21"/>
                <w:szCs w:val="21"/>
              </w:rPr>
            </w:pPr>
            <w:r w:rsidRPr="0071549E">
              <w:rPr>
                <w:rFonts w:ascii="Arial" w:hAnsi="Arial" w:cs="Arial"/>
                <w:sz w:val="21"/>
                <w:szCs w:val="21"/>
              </w:rPr>
              <w:t>Liaise with course teams and relevant support staff, sharing information on a need-to-know basis and following college procedures for confidentiality and consent.</w:t>
            </w:r>
          </w:p>
          <w:p w14:paraId="2BF685ED" w14:textId="77777777" w:rsidR="0071549E" w:rsidRPr="0071549E" w:rsidRDefault="0071549E" w:rsidP="005E7A1A">
            <w:pPr>
              <w:pStyle w:val="ListParagraph"/>
              <w:ind w:left="454" w:hanging="454"/>
              <w:rPr>
                <w:rFonts w:ascii="Arial" w:hAnsi="Arial" w:cs="Arial"/>
                <w:sz w:val="21"/>
                <w:szCs w:val="21"/>
              </w:rPr>
            </w:pPr>
          </w:p>
          <w:p w14:paraId="143C71F7" w14:textId="2B7CAFF3" w:rsidR="001E6FF3" w:rsidRPr="0071549E" w:rsidRDefault="001E6FF3" w:rsidP="005E7A1A">
            <w:pPr>
              <w:pStyle w:val="ListBullet"/>
              <w:numPr>
                <w:ilvl w:val="0"/>
                <w:numId w:val="28"/>
              </w:numPr>
              <w:spacing w:after="0" w:line="240" w:lineRule="auto"/>
              <w:ind w:left="454" w:hanging="454"/>
              <w:rPr>
                <w:rFonts w:ascii="Arial" w:hAnsi="Arial" w:cs="Arial"/>
                <w:sz w:val="21"/>
                <w:szCs w:val="21"/>
              </w:rPr>
            </w:pPr>
            <w:r w:rsidRPr="0071549E">
              <w:rPr>
                <w:rFonts w:ascii="Arial" w:hAnsi="Arial" w:cs="Arial"/>
                <w:sz w:val="21"/>
                <w:szCs w:val="21"/>
              </w:rPr>
              <w:t>Contribute to staff development by sharing practical learning strategies and resources with teaching, workshop and support colleagues.</w:t>
            </w:r>
          </w:p>
          <w:p w14:paraId="0DA7ACD7" w14:textId="77777777" w:rsidR="0071549E" w:rsidRPr="0071549E" w:rsidRDefault="0071549E" w:rsidP="005E7A1A">
            <w:pPr>
              <w:pStyle w:val="ListParagraph"/>
              <w:ind w:left="454" w:hanging="454"/>
              <w:rPr>
                <w:rFonts w:ascii="Arial" w:hAnsi="Arial" w:cs="Arial"/>
                <w:sz w:val="21"/>
                <w:szCs w:val="21"/>
              </w:rPr>
            </w:pPr>
          </w:p>
          <w:p w14:paraId="6DECC0E8" w14:textId="749E610F" w:rsidR="001E6FF3" w:rsidRPr="0071549E" w:rsidRDefault="001E6FF3" w:rsidP="005E7A1A">
            <w:pPr>
              <w:pStyle w:val="ListBullet"/>
              <w:numPr>
                <w:ilvl w:val="0"/>
                <w:numId w:val="28"/>
              </w:numPr>
              <w:spacing w:after="0" w:line="240" w:lineRule="auto"/>
              <w:ind w:left="454" w:hanging="454"/>
              <w:rPr>
                <w:rFonts w:ascii="Arial" w:hAnsi="Arial" w:cs="Arial"/>
                <w:sz w:val="21"/>
                <w:szCs w:val="21"/>
              </w:rPr>
            </w:pPr>
            <w:r w:rsidRPr="0071549E">
              <w:rPr>
                <w:rFonts w:ascii="Arial" w:hAnsi="Arial" w:cs="Arial"/>
                <w:sz w:val="21"/>
                <w:szCs w:val="21"/>
              </w:rPr>
              <w:t xml:space="preserve">Gather student feedback and review patterns in demand and outcomes to help improve the </w:t>
            </w:r>
            <w:r w:rsidR="00222A08" w:rsidRPr="0071549E">
              <w:rPr>
                <w:rFonts w:ascii="Arial" w:hAnsi="Arial" w:cs="Arial"/>
                <w:sz w:val="21"/>
                <w:szCs w:val="21"/>
              </w:rPr>
              <w:t>Study Skills and Inclusive Learning</w:t>
            </w:r>
            <w:r w:rsidRPr="0071549E">
              <w:rPr>
                <w:rFonts w:ascii="Arial" w:hAnsi="Arial" w:cs="Arial"/>
                <w:sz w:val="21"/>
                <w:szCs w:val="21"/>
              </w:rPr>
              <w:t xml:space="preserve"> offer.</w:t>
            </w:r>
          </w:p>
          <w:p w14:paraId="0FE9E574" w14:textId="77777777" w:rsidR="0071549E" w:rsidRPr="0071549E" w:rsidRDefault="0071549E" w:rsidP="005E7A1A">
            <w:pPr>
              <w:pStyle w:val="ListParagraph"/>
              <w:ind w:left="454" w:hanging="454"/>
              <w:rPr>
                <w:rFonts w:ascii="Arial" w:hAnsi="Arial" w:cs="Arial"/>
                <w:sz w:val="21"/>
                <w:szCs w:val="21"/>
              </w:rPr>
            </w:pPr>
          </w:p>
          <w:p w14:paraId="2EB17C9E" w14:textId="77777777" w:rsidR="001E6FF3" w:rsidRPr="0071549E" w:rsidRDefault="001E6FF3" w:rsidP="005E7A1A">
            <w:pPr>
              <w:pStyle w:val="ListBullet"/>
              <w:numPr>
                <w:ilvl w:val="0"/>
                <w:numId w:val="28"/>
              </w:numPr>
              <w:spacing w:after="0" w:line="240" w:lineRule="auto"/>
              <w:ind w:left="454" w:hanging="454"/>
              <w:rPr>
                <w:rFonts w:ascii="Arial" w:hAnsi="Arial" w:cs="Arial"/>
                <w:sz w:val="21"/>
                <w:szCs w:val="21"/>
              </w:rPr>
            </w:pPr>
            <w:r w:rsidRPr="0071549E">
              <w:rPr>
                <w:rFonts w:ascii="Arial" w:hAnsi="Arial" w:cs="Arial"/>
                <w:sz w:val="21"/>
                <w:szCs w:val="21"/>
              </w:rPr>
              <w:t>Participate in relevant induction, transition, recruitment and information events, and undertake professional development relevant to the role.</w:t>
            </w:r>
          </w:p>
          <w:p w14:paraId="22AEB925" w14:textId="77777777" w:rsidR="0071549E" w:rsidRPr="0071549E" w:rsidRDefault="0071549E" w:rsidP="005E7A1A">
            <w:pPr>
              <w:ind w:left="454" w:hanging="454"/>
              <w:rPr>
                <w:rFonts w:ascii="Arial" w:hAnsi="Arial" w:cs="Arial"/>
                <w:sz w:val="21"/>
                <w:szCs w:val="21"/>
              </w:rPr>
            </w:pPr>
          </w:p>
          <w:p w14:paraId="3272137D" w14:textId="77777777" w:rsidR="0071549E" w:rsidRPr="0071549E" w:rsidRDefault="0071549E" w:rsidP="005E7A1A">
            <w:pPr>
              <w:numPr>
                <w:ilvl w:val="0"/>
                <w:numId w:val="28"/>
              </w:numPr>
              <w:ind w:left="454" w:hanging="454"/>
              <w:jc w:val="both"/>
              <w:rPr>
                <w:rFonts w:ascii="Arial" w:hAnsi="Arial" w:cs="Arial"/>
                <w:sz w:val="21"/>
                <w:szCs w:val="21"/>
              </w:rPr>
            </w:pPr>
            <w:r w:rsidRPr="0071549E">
              <w:rPr>
                <w:rFonts w:ascii="Arial" w:hAnsi="Arial" w:cs="Arial"/>
                <w:sz w:val="21"/>
                <w:szCs w:val="21"/>
              </w:rPr>
              <w:t xml:space="preserve">To comply with </w:t>
            </w:r>
            <w:proofErr w:type="gramStart"/>
            <w:r w:rsidRPr="0071549E">
              <w:rPr>
                <w:rFonts w:ascii="Arial" w:hAnsi="Arial" w:cs="Arial"/>
                <w:sz w:val="21"/>
                <w:szCs w:val="21"/>
              </w:rPr>
              <w:t>College</w:t>
            </w:r>
            <w:proofErr w:type="gramEnd"/>
            <w:r w:rsidRPr="0071549E">
              <w:rPr>
                <w:rFonts w:ascii="Arial" w:hAnsi="Arial" w:cs="Arial"/>
                <w:sz w:val="21"/>
                <w:szCs w:val="21"/>
              </w:rPr>
              <w:t xml:space="preserve"> financial regulations as necessary.</w:t>
            </w:r>
          </w:p>
          <w:p w14:paraId="5D626745" w14:textId="77777777" w:rsidR="0071549E" w:rsidRPr="0071549E" w:rsidRDefault="0071549E" w:rsidP="005E7A1A">
            <w:pPr>
              <w:pStyle w:val="ListParagraph"/>
              <w:ind w:left="454" w:hanging="454"/>
              <w:rPr>
                <w:rFonts w:ascii="Arial" w:hAnsi="Arial" w:cs="Arial"/>
                <w:sz w:val="21"/>
                <w:szCs w:val="21"/>
              </w:rPr>
            </w:pPr>
          </w:p>
          <w:p w14:paraId="23209923" w14:textId="77777777" w:rsidR="0071549E" w:rsidRPr="0071549E" w:rsidRDefault="0071549E" w:rsidP="005E7A1A">
            <w:pPr>
              <w:numPr>
                <w:ilvl w:val="0"/>
                <w:numId w:val="28"/>
              </w:numPr>
              <w:ind w:left="454" w:hanging="454"/>
              <w:jc w:val="both"/>
              <w:rPr>
                <w:rFonts w:ascii="Arial" w:hAnsi="Arial" w:cs="Arial"/>
                <w:sz w:val="21"/>
                <w:szCs w:val="21"/>
              </w:rPr>
            </w:pPr>
            <w:r w:rsidRPr="0071549E">
              <w:rPr>
                <w:rFonts w:ascii="Arial" w:hAnsi="Arial" w:cs="Arial"/>
                <w:sz w:val="21"/>
                <w:szCs w:val="21"/>
              </w:rPr>
              <w:t>To promote equal opportunities within the College and to ensure that staff and students within the area are aware of and comply with the College’s Equal Opportunities Policies and guidance.</w:t>
            </w:r>
          </w:p>
          <w:p w14:paraId="349F89BD" w14:textId="77777777" w:rsidR="0071549E" w:rsidRPr="0071549E" w:rsidRDefault="0071549E" w:rsidP="005E7A1A">
            <w:pPr>
              <w:ind w:left="454" w:hanging="454"/>
              <w:jc w:val="both"/>
              <w:rPr>
                <w:rFonts w:ascii="Arial" w:hAnsi="Arial" w:cs="Arial"/>
                <w:sz w:val="21"/>
                <w:szCs w:val="21"/>
              </w:rPr>
            </w:pPr>
          </w:p>
          <w:p w14:paraId="6773F013" w14:textId="77777777" w:rsidR="0071549E" w:rsidRPr="0071549E" w:rsidRDefault="0071549E" w:rsidP="005E7A1A">
            <w:pPr>
              <w:numPr>
                <w:ilvl w:val="0"/>
                <w:numId w:val="28"/>
              </w:numPr>
              <w:tabs>
                <w:tab w:val="left" w:pos="0"/>
              </w:tabs>
              <w:ind w:left="454" w:hanging="454"/>
              <w:jc w:val="both"/>
              <w:rPr>
                <w:rFonts w:ascii="Arial" w:hAnsi="Arial" w:cs="Arial"/>
                <w:sz w:val="21"/>
                <w:szCs w:val="21"/>
              </w:rPr>
            </w:pPr>
            <w:r w:rsidRPr="0071549E">
              <w:rPr>
                <w:rFonts w:ascii="Arial" w:hAnsi="Arial" w:cs="Arial"/>
                <w:sz w:val="21"/>
                <w:szCs w:val="21"/>
              </w:rPr>
              <w:t xml:space="preserve">Ensure that the highest standards of professional performance are maintained including compliance with all relevant legislation and college polices including, but not limited to, health, safety, safeguarding, data protection and consumer protection legislation. </w:t>
            </w:r>
          </w:p>
          <w:p w14:paraId="65CDEFA1" w14:textId="77777777" w:rsidR="0071549E" w:rsidRPr="0071549E" w:rsidRDefault="0071549E" w:rsidP="005E7A1A">
            <w:pPr>
              <w:pStyle w:val="ListParagraph"/>
              <w:ind w:left="454" w:hanging="454"/>
              <w:rPr>
                <w:rFonts w:ascii="Arial" w:hAnsi="Arial" w:cs="Arial"/>
                <w:sz w:val="21"/>
                <w:szCs w:val="21"/>
              </w:rPr>
            </w:pPr>
          </w:p>
          <w:p w14:paraId="1B9E4AD6" w14:textId="286ECE74" w:rsidR="00BD3AA6" w:rsidRPr="0071549E" w:rsidRDefault="0071549E" w:rsidP="005E7A1A">
            <w:pPr>
              <w:numPr>
                <w:ilvl w:val="0"/>
                <w:numId w:val="28"/>
              </w:numPr>
              <w:ind w:left="454" w:hanging="454"/>
              <w:rPr>
                <w:rFonts w:asciiTheme="minorHAnsi" w:hAnsiTheme="minorHAnsi" w:cstheme="minorHAnsi"/>
                <w:sz w:val="21"/>
                <w:szCs w:val="21"/>
              </w:rPr>
            </w:pPr>
            <w:r w:rsidRPr="0071549E">
              <w:rPr>
                <w:rFonts w:ascii="Arial" w:hAnsi="Arial" w:cs="Arial"/>
                <w:sz w:val="21"/>
                <w:szCs w:val="21"/>
              </w:rPr>
              <w:t>Any other duties as may reasonably be required.</w:t>
            </w:r>
          </w:p>
        </w:tc>
      </w:tr>
    </w:tbl>
    <w:p w14:paraId="64D0DADD" w14:textId="77777777" w:rsidR="00035B3A" w:rsidRPr="0071549E" w:rsidRDefault="00035B3A" w:rsidP="00365062">
      <w:pPr>
        <w:spacing w:line="276" w:lineRule="auto"/>
        <w:rPr>
          <w:rFonts w:asciiTheme="minorHAnsi" w:hAnsiTheme="minorHAnsi" w:cstheme="minorHAnsi"/>
          <w:b/>
          <w:sz w:val="21"/>
          <w:szCs w:val="21"/>
          <w:highlight w:val="yellow"/>
        </w:rPr>
      </w:pPr>
    </w:p>
    <w:p w14:paraId="3B693597" w14:textId="77777777" w:rsidR="0047161A" w:rsidRPr="0071549E" w:rsidRDefault="00DE7339" w:rsidP="0047161A">
      <w:pPr>
        <w:rPr>
          <w:rFonts w:asciiTheme="minorHAnsi" w:hAnsiTheme="minorHAnsi" w:cstheme="minorHAnsi"/>
          <w:b/>
          <w:sz w:val="21"/>
          <w:szCs w:val="21"/>
        </w:rPr>
      </w:pPr>
      <w:r w:rsidRPr="0071549E">
        <w:rPr>
          <w:rFonts w:asciiTheme="minorHAnsi" w:hAnsiTheme="minorHAnsi" w:cstheme="minorHAnsi"/>
          <w:b/>
          <w:sz w:val="21"/>
          <w:szCs w:val="21"/>
        </w:rPr>
        <w:t xml:space="preserve">Line Management </w:t>
      </w:r>
      <w:r w:rsidR="0047161A" w:rsidRPr="0071549E">
        <w:rPr>
          <w:rFonts w:asciiTheme="minorHAnsi" w:hAnsiTheme="minorHAnsi" w:cstheme="minorHAnsi"/>
          <w:b/>
          <w:sz w:val="21"/>
          <w:szCs w:val="21"/>
        </w:rPr>
        <w:t>Duties:</w:t>
      </w:r>
    </w:p>
    <w:p w14:paraId="4E39AB82" w14:textId="77777777" w:rsidR="00BD3AA6" w:rsidRPr="0071549E" w:rsidRDefault="00BD3AA6" w:rsidP="0047161A">
      <w:pPr>
        <w:rPr>
          <w:rFonts w:asciiTheme="minorHAnsi" w:hAnsiTheme="minorHAnsi" w:cstheme="minorHAnsi"/>
          <w:b/>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0"/>
      </w:tblGrid>
      <w:tr w:rsidR="0047161A" w:rsidRPr="0071549E" w14:paraId="3B434A48" w14:textId="77777777" w:rsidTr="005D754B">
        <w:tc>
          <w:tcPr>
            <w:tcW w:w="10080" w:type="dxa"/>
            <w:shd w:val="clear" w:color="auto" w:fill="auto"/>
          </w:tcPr>
          <w:p w14:paraId="15758946" w14:textId="6A604E85" w:rsidR="007E3698" w:rsidRPr="0071549E" w:rsidRDefault="00BD3AA6" w:rsidP="001A56E1">
            <w:pPr>
              <w:rPr>
                <w:rFonts w:asciiTheme="minorHAnsi" w:hAnsiTheme="minorHAnsi" w:cstheme="minorHAnsi"/>
                <w:sz w:val="21"/>
                <w:szCs w:val="21"/>
              </w:rPr>
            </w:pPr>
            <w:r w:rsidRPr="0071549E">
              <w:rPr>
                <w:rFonts w:asciiTheme="minorHAnsi" w:hAnsiTheme="minorHAnsi" w:cstheme="minorHAnsi"/>
                <w:sz w:val="21"/>
                <w:szCs w:val="21"/>
              </w:rPr>
              <w:t>None</w:t>
            </w:r>
          </w:p>
          <w:p w14:paraId="591FFD3F" w14:textId="77777777" w:rsidR="00BD3AA6" w:rsidRPr="0071549E" w:rsidRDefault="00BD3AA6" w:rsidP="001A56E1">
            <w:pPr>
              <w:rPr>
                <w:rFonts w:asciiTheme="minorHAnsi" w:hAnsiTheme="minorHAnsi" w:cstheme="minorHAnsi"/>
                <w:b/>
                <w:sz w:val="21"/>
                <w:szCs w:val="21"/>
              </w:rPr>
            </w:pPr>
          </w:p>
        </w:tc>
      </w:tr>
    </w:tbl>
    <w:p w14:paraId="1F857151" w14:textId="3E6DBC26" w:rsidR="00DE7339" w:rsidRDefault="00DE7339">
      <w:pPr>
        <w:rPr>
          <w:rFonts w:asciiTheme="minorHAnsi" w:hAnsiTheme="minorHAnsi" w:cstheme="minorHAnsi"/>
          <w:b/>
          <w:sz w:val="21"/>
          <w:szCs w:val="21"/>
          <w:highlight w:val="yellow"/>
        </w:rPr>
      </w:pPr>
    </w:p>
    <w:p w14:paraId="12D7CFDB" w14:textId="7C4DB40F" w:rsidR="005E7A1A" w:rsidRDefault="005E7A1A">
      <w:pPr>
        <w:rPr>
          <w:rFonts w:asciiTheme="minorHAnsi" w:hAnsiTheme="minorHAnsi" w:cstheme="minorHAnsi"/>
          <w:b/>
          <w:sz w:val="21"/>
          <w:szCs w:val="21"/>
          <w:highlight w:val="yellow"/>
        </w:rPr>
      </w:pPr>
    </w:p>
    <w:p w14:paraId="4C01A9CC" w14:textId="76DBC4CF" w:rsidR="005E7A1A" w:rsidRDefault="005E7A1A">
      <w:pPr>
        <w:rPr>
          <w:rFonts w:asciiTheme="minorHAnsi" w:hAnsiTheme="minorHAnsi" w:cstheme="minorHAnsi"/>
          <w:b/>
          <w:sz w:val="21"/>
          <w:szCs w:val="21"/>
          <w:highlight w:val="yellow"/>
        </w:rPr>
      </w:pPr>
    </w:p>
    <w:p w14:paraId="681A20E6" w14:textId="4D6D0061" w:rsidR="005E7A1A" w:rsidRDefault="005E7A1A">
      <w:pPr>
        <w:rPr>
          <w:rFonts w:asciiTheme="minorHAnsi" w:hAnsiTheme="minorHAnsi" w:cstheme="minorHAnsi"/>
          <w:b/>
          <w:sz w:val="21"/>
          <w:szCs w:val="21"/>
          <w:highlight w:val="yellow"/>
        </w:rPr>
      </w:pPr>
    </w:p>
    <w:p w14:paraId="69B4677F" w14:textId="48F3604F" w:rsidR="005E7A1A" w:rsidRDefault="005E7A1A">
      <w:pPr>
        <w:rPr>
          <w:rFonts w:asciiTheme="minorHAnsi" w:hAnsiTheme="minorHAnsi" w:cstheme="minorHAnsi"/>
          <w:b/>
          <w:sz w:val="21"/>
          <w:szCs w:val="21"/>
          <w:highlight w:val="yellow"/>
        </w:rPr>
      </w:pPr>
    </w:p>
    <w:p w14:paraId="3BC28320" w14:textId="302D46F5" w:rsidR="005E7A1A" w:rsidRDefault="005E7A1A">
      <w:pPr>
        <w:rPr>
          <w:rFonts w:asciiTheme="minorHAnsi" w:hAnsiTheme="minorHAnsi" w:cstheme="minorHAnsi"/>
          <w:b/>
          <w:sz w:val="21"/>
          <w:szCs w:val="21"/>
          <w:highlight w:val="yellow"/>
        </w:rPr>
      </w:pPr>
    </w:p>
    <w:p w14:paraId="5407E0CC" w14:textId="4D47CA00" w:rsidR="005E7A1A" w:rsidRDefault="005E7A1A">
      <w:pPr>
        <w:rPr>
          <w:rFonts w:asciiTheme="minorHAnsi" w:hAnsiTheme="minorHAnsi" w:cstheme="minorHAnsi"/>
          <w:b/>
          <w:sz w:val="21"/>
          <w:szCs w:val="21"/>
          <w:highlight w:val="yellow"/>
        </w:rPr>
      </w:pPr>
    </w:p>
    <w:p w14:paraId="561D3E50" w14:textId="3AEC5483" w:rsidR="005E7A1A" w:rsidRDefault="005E7A1A">
      <w:pPr>
        <w:rPr>
          <w:rFonts w:asciiTheme="minorHAnsi" w:hAnsiTheme="minorHAnsi" w:cstheme="minorHAnsi"/>
          <w:b/>
          <w:sz w:val="21"/>
          <w:szCs w:val="21"/>
          <w:highlight w:val="yellow"/>
        </w:rPr>
      </w:pPr>
    </w:p>
    <w:p w14:paraId="1772EA14" w14:textId="77777777" w:rsidR="005E7A1A" w:rsidRDefault="005E7A1A">
      <w:pPr>
        <w:rPr>
          <w:rFonts w:asciiTheme="minorHAnsi" w:hAnsiTheme="minorHAnsi" w:cstheme="minorHAnsi"/>
          <w:b/>
          <w:sz w:val="21"/>
          <w:szCs w:val="21"/>
          <w:highlight w:val="yellow"/>
        </w:rPr>
      </w:pPr>
    </w:p>
    <w:p w14:paraId="130C0D6C" w14:textId="506BAB4C" w:rsidR="0071549E" w:rsidRDefault="0071549E">
      <w:pPr>
        <w:rPr>
          <w:rFonts w:asciiTheme="minorHAnsi" w:hAnsiTheme="minorHAnsi" w:cstheme="minorHAnsi"/>
          <w:b/>
          <w:sz w:val="21"/>
          <w:szCs w:val="21"/>
          <w:highlight w:val="yellow"/>
        </w:rPr>
      </w:pPr>
    </w:p>
    <w:p w14:paraId="4D9762E4" w14:textId="77777777" w:rsidR="0071549E" w:rsidRPr="0071549E" w:rsidRDefault="0071549E">
      <w:pPr>
        <w:rPr>
          <w:rFonts w:asciiTheme="minorHAnsi" w:hAnsiTheme="minorHAnsi" w:cstheme="minorHAnsi"/>
          <w:b/>
          <w:sz w:val="21"/>
          <w:szCs w:val="21"/>
          <w:highlight w:val="yellow"/>
        </w:rPr>
      </w:pPr>
    </w:p>
    <w:p w14:paraId="718F4B2A" w14:textId="77777777" w:rsidR="007670C3" w:rsidRPr="0071549E" w:rsidRDefault="007670C3">
      <w:pPr>
        <w:rPr>
          <w:rFonts w:asciiTheme="minorHAnsi" w:hAnsiTheme="minorHAnsi" w:cstheme="minorHAnsi"/>
          <w:b/>
          <w:sz w:val="21"/>
          <w:szCs w:val="21"/>
        </w:rPr>
      </w:pPr>
    </w:p>
    <w:p w14:paraId="5D58FD00" w14:textId="26044032" w:rsidR="0047161A" w:rsidRPr="0071549E" w:rsidRDefault="0071549E">
      <w:pPr>
        <w:rPr>
          <w:rFonts w:ascii="Arial" w:hAnsi="Arial" w:cs="Arial"/>
          <w:b/>
          <w:sz w:val="21"/>
          <w:szCs w:val="21"/>
          <w:u w:val="single"/>
        </w:rPr>
      </w:pPr>
      <w:r w:rsidRPr="0071549E">
        <w:rPr>
          <w:rFonts w:ascii="Arial" w:hAnsi="Arial" w:cs="Arial"/>
          <w:b/>
          <w:sz w:val="21"/>
          <w:szCs w:val="21"/>
          <w:u w:val="single"/>
        </w:rPr>
        <w:lastRenderedPageBreak/>
        <w:t xml:space="preserve">PERSON SPECIFICATION </w:t>
      </w:r>
    </w:p>
    <w:p w14:paraId="39EEDB44" w14:textId="77777777" w:rsidR="00DE7339" w:rsidRPr="0071549E" w:rsidRDefault="00DE7339">
      <w:pPr>
        <w:rPr>
          <w:rFonts w:ascii="Arial" w:hAnsi="Arial" w:cs="Arial"/>
          <w:b/>
          <w:sz w:val="21"/>
          <w:szCs w:val="21"/>
        </w:rPr>
      </w:pPr>
    </w:p>
    <w:p w14:paraId="17381B0B" w14:textId="77777777" w:rsidR="00095B52" w:rsidRPr="0071549E" w:rsidRDefault="009659FA">
      <w:pPr>
        <w:rPr>
          <w:rFonts w:ascii="Arial" w:hAnsi="Arial" w:cs="Arial"/>
          <w:b/>
          <w:sz w:val="21"/>
          <w:szCs w:val="21"/>
        </w:rPr>
      </w:pPr>
      <w:r w:rsidRPr="0071549E">
        <w:rPr>
          <w:rFonts w:ascii="Arial" w:hAnsi="Arial" w:cs="Arial"/>
          <w:b/>
          <w:sz w:val="21"/>
          <w:szCs w:val="21"/>
        </w:rPr>
        <w:t xml:space="preserve">Technical </w:t>
      </w:r>
      <w:r w:rsidR="00AD28C9" w:rsidRPr="0071549E">
        <w:rPr>
          <w:rFonts w:ascii="Arial" w:hAnsi="Arial" w:cs="Arial"/>
          <w:b/>
          <w:sz w:val="21"/>
          <w:szCs w:val="21"/>
        </w:rPr>
        <w:t>Knowledge</w:t>
      </w:r>
      <w:r w:rsidR="00095B52" w:rsidRPr="0071549E">
        <w:rPr>
          <w:rFonts w:ascii="Arial" w:hAnsi="Arial" w:cs="Arial"/>
          <w:b/>
          <w:sz w:val="21"/>
          <w:szCs w:val="21"/>
        </w:rPr>
        <w:t xml:space="preserve"> </w:t>
      </w:r>
      <w:r w:rsidR="00AD28C9" w:rsidRPr="0071549E">
        <w:rPr>
          <w:rFonts w:ascii="Arial" w:hAnsi="Arial" w:cs="Arial"/>
          <w:b/>
          <w:sz w:val="21"/>
          <w:szCs w:val="21"/>
        </w:rPr>
        <w:t>and Skills</w:t>
      </w:r>
      <w:r w:rsidR="00095B52" w:rsidRPr="0071549E">
        <w:rPr>
          <w:rFonts w:ascii="Arial" w:hAnsi="Arial" w:cs="Arial"/>
          <w:b/>
          <w:sz w:val="21"/>
          <w:szCs w:val="21"/>
        </w:rPr>
        <w:t>:</w:t>
      </w:r>
    </w:p>
    <w:p w14:paraId="5E7223E6" w14:textId="77777777" w:rsidR="00CF1B45" w:rsidRPr="0071549E" w:rsidRDefault="00DE7339">
      <w:pPr>
        <w:rPr>
          <w:rFonts w:ascii="Arial" w:hAnsi="Arial" w:cs="Arial"/>
          <w:color w:val="FF0000"/>
          <w:sz w:val="21"/>
          <w:szCs w:val="21"/>
        </w:rPr>
      </w:pPr>
      <w:r w:rsidRPr="0071549E">
        <w:rPr>
          <w:rFonts w:ascii="Arial" w:hAnsi="Arial" w:cs="Arial"/>
          <w:b/>
          <w:sz w:val="21"/>
          <w:szCs w:val="21"/>
        </w:rPr>
        <w:tab/>
      </w:r>
      <w:r w:rsidRPr="0071549E">
        <w:rPr>
          <w:rFonts w:ascii="Arial" w:hAnsi="Arial" w:cs="Arial"/>
          <w:b/>
          <w:sz w:val="21"/>
          <w:szCs w:val="21"/>
        </w:rPr>
        <w:tab/>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91"/>
        <w:gridCol w:w="5002"/>
      </w:tblGrid>
      <w:tr w:rsidR="005D754B" w:rsidRPr="0071549E" w14:paraId="1C927199" w14:textId="77777777" w:rsidTr="0071549E">
        <w:tc>
          <w:tcPr>
            <w:tcW w:w="5191" w:type="dxa"/>
            <w:shd w:val="clear" w:color="auto" w:fill="auto"/>
          </w:tcPr>
          <w:p w14:paraId="5BD82384" w14:textId="77777777" w:rsidR="005D754B" w:rsidRPr="0071549E" w:rsidRDefault="005D754B" w:rsidP="005D754B">
            <w:pPr>
              <w:rPr>
                <w:rFonts w:ascii="Arial" w:hAnsi="Arial" w:cs="Arial"/>
                <w:sz w:val="21"/>
                <w:szCs w:val="21"/>
              </w:rPr>
            </w:pPr>
            <w:r w:rsidRPr="0071549E">
              <w:rPr>
                <w:rFonts w:ascii="Arial" w:hAnsi="Arial" w:cs="Arial"/>
                <w:sz w:val="21"/>
                <w:szCs w:val="21"/>
              </w:rPr>
              <w:t xml:space="preserve">Essential </w:t>
            </w:r>
            <w:r w:rsidRPr="0071549E">
              <w:rPr>
                <w:rFonts w:ascii="Arial" w:hAnsi="Arial" w:cs="Arial"/>
                <w:sz w:val="21"/>
                <w:szCs w:val="21"/>
              </w:rPr>
              <w:tab/>
            </w:r>
          </w:p>
        </w:tc>
        <w:tc>
          <w:tcPr>
            <w:tcW w:w="5002" w:type="dxa"/>
          </w:tcPr>
          <w:p w14:paraId="0DD76D8D" w14:textId="77777777" w:rsidR="005D754B" w:rsidRPr="0071549E" w:rsidRDefault="005D754B" w:rsidP="005D754B">
            <w:pPr>
              <w:rPr>
                <w:rFonts w:ascii="Arial" w:hAnsi="Arial" w:cs="Arial"/>
                <w:sz w:val="21"/>
                <w:szCs w:val="21"/>
              </w:rPr>
            </w:pPr>
            <w:r w:rsidRPr="0071549E">
              <w:rPr>
                <w:rFonts w:ascii="Arial" w:hAnsi="Arial" w:cs="Arial"/>
                <w:sz w:val="21"/>
                <w:szCs w:val="21"/>
              </w:rPr>
              <w:t>Desired</w:t>
            </w:r>
          </w:p>
        </w:tc>
      </w:tr>
      <w:tr w:rsidR="008822CE" w:rsidRPr="0071549E" w14:paraId="3356B5CD" w14:textId="77777777" w:rsidTr="0071549E">
        <w:tc>
          <w:tcPr>
            <w:tcW w:w="5191" w:type="dxa"/>
            <w:shd w:val="clear" w:color="auto" w:fill="auto"/>
          </w:tcPr>
          <w:p w14:paraId="185EA52B" w14:textId="77777777" w:rsidR="002C6D3F" w:rsidRPr="0071549E" w:rsidRDefault="002C6D3F" w:rsidP="007F7A3A">
            <w:pPr>
              <w:pStyle w:val="ListBullet"/>
              <w:numPr>
                <w:ilvl w:val="0"/>
                <w:numId w:val="0"/>
              </w:numPr>
              <w:rPr>
                <w:rFonts w:ascii="Arial" w:hAnsi="Arial" w:cs="Arial"/>
                <w:sz w:val="21"/>
                <w:szCs w:val="21"/>
              </w:rPr>
            </w:pPr>
          </w:p>
          <w:p w14:paraId="03A1BA02" w14:textId="13BE6E71" w:rsidR="002C6D3F" w:rsidRPr="0071549E" w:rsidRDefault="002C6D3F" w:rsidP="0071549E">
            <w:pPr>
              <w:pStyle w:val="ListBullet"/>
              <w:numPr>
                <w:ilvl w:val="0"/>
                <w:numId w:val="0"/>
              </w:numPr>
              <w:rPr>
                <w:rFonts w:ascii="Arial" w:hAnsi="Arial" w:cs="Arial"/>
                <w:sz w:val="21"/>
                <w:szCs w:val="21"/>
              </w:rPr>
            </w:pPr>
            <w:r w:rsidRPr="0071549E">
              <w:rPr>
                <w:rFonts w:ascii="Arial" w:hAnsi="Arial" w:cs="Arial"/>
                <w:sz w:val="21"/>
                <w:szCs w:val="21"/>
              </w:rPr>
              <w:t>Competence with Microsoft 365, digital learning tools and accurate record keeping.</w:t>
            </w:r>
          </w:p>
          <w:p w14:paraId="1DA457BC" w14:textId="77777777" w:rsidR="008822CE" w:rsidRPr="0071549E" w:rsidRDefault="008822CE" w:rsidP="008822CE">
            <w:pPr>
              <w:spacing w:line="276" w:lineRule="auto"/>
              <w:rPr>
                <w:rFonts w:ascii="Arial" w:hAnsi="Arial" w:cs="Arial"/>
                <w:sz w:val="21"/>
                <w:szCs w:val="21"/>
              </w:rPr>
            </w:pPr>
          </w:p>
          <w:p w14:paraId="44C682A4" w14:textId="77777777" w:rsidR="008822CE" w:rsidRPr="0071549E" w:rsidRDefault="008822CE" w:rsidP="0071549E">
            <w:pPr>
              <w:spacing w:line="276" w:lineRule="auto"/>
              <w:rPr>
                <w:rFonts w:ascii="Arial" w:hAnsi="Arial" w:cs="Arial"/>
                <w:sz w:val="21"/>
                <w:szCs w:val="21"/>
              </w:rPr>
            </w:pPr>
            <w:r w:rsidRPr="0071549E">
              <w:rPr>
                <w:rFonts w:ascii="Arial" w:hAnsi="Arial" w:cs="Arial"/>
                <w:sz w:val="21"/>
                <w:szCs w:val="21"/>
              </w:rPr>
              <w:t>Ability to confidently and effectively use digital technology</w:t>
            </w:r>
            <w:r w:rsidRPr="0071549E">
              <w:rPr>
                <w:rFonts w:ascii="Arial" w:hAnsi="Arial" w:cs="Arial"/>
                <w:sz w:val="21"/>
                <w:szCs w:val="21"/>
                <w:lang w:val="en-US"/>
              </w:rPr>
              <w:t>.</w:t>
            </w:r>
          </w:p>
          <w:p w14:paraId="0E8EA207" w14:textId="77777777" w:rsidR="008822CE" w:rsidRPr="0071549E" w:rsidRDefault="008822CE" w:rsidP="008822CE">
            <w:pPr>
              <w:ind w:left="360"/>
              <w:rPr>
                <w:rFonts w:ascii="Arial" w:hAnsi="Arial" w:cs="Arial"/>
                <w:sz w:val="21"/>
                <w:szCs w:val="21"/>
              </w:rPr>
            </w:pPr>
          </w:p>
          <w:p w14:paraId="10EA8EDC" w14:textId="77777777" w:rsidR="008822CE" w:rsidRPr="0071549E" w:rsidRDefault="008822CE" w:rsidP="008822CE">
            <w:pPr>
              <w:ind w:left="360"/>
              <w:rPr>
                <w:rFonts w:ascii="Arial" w:hAnsi="Arial" w:cs="Arial"/>
                <w:sz w:val="21"/>
                <w:szCs w:val="21"/>
              </w:rPr>
            </w:pPr>
          </w:p>
        </w:tc>
        <w:tc>
          <w:tcPr>
            <w:tcW w:w="5002" w:type="dxa"/>
          </w:tcPr>
          <w:p w14:paraId="2E0DFB67" w14:textId="77777777" w:rsidR="007F7A3A" w:rsidRPr="0071549E" w:rsidRDefault="007F7A3A" w:rsidP="007F7A3A">
            <w:pPr>
              <w:pStyle w:val="Heading1"/>
              <w:spacing w:line="276" w:lineRule="auto"/>
              <w:ind w:left="720"/>
              <w:jc w:val="left"/>
              <w:rPr>
                <w:b w:val="0"/>
                <w:sz w:val="21"/>
                <w:szCs w:val="21"/>
              </w:rPr>
            </w:pPr>
          </w:p>
          <w:p w14:paraId="117736C3" w14:textId="22A84FE6" w:rsidR="008822CE" w:rsidRPr="0071549E" w:rsidRDefault="008822CE" w:rsidP="0071549E">
            <w:pPr>
              <w:pStyle w:val="Heading1"/>
              <w:spacing w:line="276" w:lineRule="auto"/>
              <w:jc w:val="left"/>
              <w:rPr>
                <w:b w:val="0"/>
                <w:sz w:val="21"/>
                <w:szCs w:val="21"/>
              </w:rPr>
            </w:pPr>
            <w:r w:rsidRPr="0071549E">
              <w:rPr>
                <w:b w:val="0"/>
                <w:sz w:val="21"/>
                <w:szCs w:val="21"/>
              </w:rPr>
              <w:t>Knowledge and ability to use Access/Excel Database.</w:t>
            </w:r>
          </w:p>
          <w:p w14:paraId="257C8A18" w14:textId="77777777" w:rsidR="008822CE" w:rsidRPr="0071549E" w:rsidRDefault="008822CE" w:rsidP="008822CE">
            <w:pPr>
              <w:spacing w:line="276" w:lineRule="auto"/>
              <w:rPr>
                <w:rFonts w:ascii="Arial" w:hAnsi="Arial" w:cs="Arial"/>
                <w:sz w:val="21"/>
                <w:szCs w:val="21"/>
                <w:lang w:val="en-US"/>
              </w:rPr>
            </w:pPr>
          </w:p>
          <w:p w14:paraId="539F1ABF" w14:textId="3E431079" w:rsidR="008822CE" w:rsidRPr="0071549E" w:rsidRDefault="008822CE" w:rsidP="0071549E">
            <w:pPr>
              <w:spacing w:line="276" w:lineRule="auto"/>
              <w:rPr>
                <w:rFonts w:ascii="Arial" w:hAnsi="Arial" w:cs="Arial"/>
                <w:sz w:val="21"/>
                <w:szCs w:val="21"/>
                <w:lang w:val="en-US"/>
              </w:rPr>
            </w:pPr>
            <w:r w:rsidRPr="0071549E">
              <w:rPr>
                <w:rFonts w:ascii="Arial" w:hAnsi="Arial" w:cs="Arial"/>
                <w:sz w:val="21"/>
                <w:szCs w:val="21"/>
                <w:lang w:val="en-US"/>
              </w:rPr>
              <w:t xml:space="preserve">Experience of using assistive technology to support students and staff, for example </w:t>
            </w:r>
            <w:proofErr w:type="spellStart"/>
            <w:r w:rsidRPr="0071549E">
              <w:rPr>
                <w:rFonts w:ascii="Arial" w:hAnsi="Arial" w:cs="Arial"/>
                <w:sz w:val="21"/>
                <w:szCs w:val="21"/>
                <w:lang w:val="en-US"/>
              </w:rPr>
              <w:t>ClaroRead</w:t>
            </w:r>
            <w:proofErr w:type="spellEnd"/>
            <w:r w:rsidRPr="0071549E">
              <w:rPr>
                <w:rFonts w:ascii="Arial" w:hAnsi="Arial" w:cs="Arial"/>
                <w:sz w:val="21"/>
                <w:szCs w:val="21"/>
                <w:lang w:val="en-US"/>
              </w:rPr>
              <w:t xml:space="preserve"> or Dragon Naturally Speaking.</w:t>
            </w:r>
          </w:p>
          <w:p w14:paraId="24A46878" w14:textId="77777777" w:rsidR="00C33230" w:rsidRPr="0071549E" w:rsidRDefault="00C33230" w:rsidP="008822CE">
            <w:pPr>
              <w:spacing w:line="276" w:lineRule="auto"/>
              <w:rPr>
                <w:rFonts w:ascii="Arial" w:hAnsi="Arial" w:cs="Arial"/>
                <w:sz w:val="21"/>
                <w:szCs w:val="21"/>
                <w:lang w:val="en-US"/>
              </w:rPr>
            </w:pPr>
          </w:p>
          <w:p w14:paraId="35CA777D" w14:textId="3389BD32" w:rsidR="00C33230" w:rsidRPr="0071549E" w:rsidRDefault="00C33230" w:rsidP="0071549E">
            <w:pPr>
              <w:spacing w:line="276" w:lineRule="auto"/>
              <w:rPr>
                <w:rFonts w:ascii="Arial" w:hAnsi="Arial" w:cs="Arial"/>
                <w:sz w:val="21"/>
                <w:szCs w:val="21"/>
              </w:rPr>
            </w:pPr>
            <w:r w:rsidRPr="0071549E">
              <w:rPr>
                <w:rFonts w:ascii="Arial" w:hAnsi="Arial" w:cs="Arial"/>
                <w:sz w:val="21"/>
                <w:szCs w:val="21"/>
                <w:lang w:val="en-US"/>
              </w:rPr>
              <w:t xml:space="preserve">Experience completing </w:t>
            </w:r>
            <w:r w:rsidR="002C6D3F" w:rsidRPr="0071549E">
              <w:rPr>
                <w:rFonts w:ascii="Arial" w:hAnsi="Arial" w:cs="Arial"/>
                <w:sz w:val="21"/>
                <w:szCs w:val="21"/>
                <w:lang w:val="en-US"/>
              </w:rPr>
              <w:t>F</w:t>
            </w:r>
            <w:r w:rsidRPr="0071549E">
              <w:rPr>
                <w:rFonts w:ascii="Arial" w:hAnsi="Arial" w:cs="Arial"/>
                <w:sz w:val="21"/>
                <w:szCs w:val="21"/>
                <w:lang w:val="en-US"/>
              </w:rPr>
              <w:t>orm 8’s</w:t>
            </w:r>
            <w:r w:rsidR="002C6D3F" w:rsidRPr="0071549E">
              <w:rPr>
                <w:rFonts w:ascii="Arial" w:hAnsi="Arial" w:cs="Arial"/>
                <w:sz w:val="21"/>
                <w:szCs w:val="21"/>
                <w:lang w:val="en-US"/>
              </w:rPr>
              <w:t xml:space="preserve"> </w:t>
            </w:r>
            <w:r w:rsidRPr="0071549E">
              <w:rPr>
                <w:rFonts w:ascii="Arial" w:hAnsi="Arial" w:cs="Arial"/>
                <w:sz w:val="21"/>
                <w:szCs w:val="21"/>
                <w:lang w:val="en-US"/>
              </w:rPr>
              <w:t xml:space="preserve">and supporting access arrangements for exams </w:t>
            </w:r>
          </w:p>
        </w:tc>
      </w:tr>
    </w:tbl>
    <w:p w14:paraId="20894693" w14:textId="77777777" w:rsidR="0047161A" w:rsidRPr="0071549E" w:rsidRDefault="0047161A" w:rsidP="00AD28C9">
      <w:pPr>
        <w:rPr>
          <w:rFonts w:ascii="Arial" w:hAnsi="Arial" w:cs="Arial"/>
          <w:b/>
          <w:sz w:val="21"/>
          <w:szCs w:val="21"/>
          <w:highlight w:val="yellow"/>
        </w:rPr>
      </w:pPr>
    </w:p>
    <w:p w14:paraId="4D654BB8" w14:textId="77777777" w:rsidR="0047161A" w:rsidRPr="0071549E" w:rsidRDefault="0047161A" w:rsidP="0071549E">
      <w:pPr>
        <w:rPr>
          <w:rFonts w:ascii="Arial" w:hAnsi="Arial" w:cs="Arial"/>
          <w:b/>
          <w:sz w:val="21"/>
          <w:szCs w:val="21"/>
        </w:rPr>
      </w:pPr>
      <w:r w:rsidRPr="0071549E">
        <w:rPr>
          <w:rFonts w:ascii="Arial" w:hAnsi="Arial" w:cs="Arial"/>
          <w:b/>
          <w:sz w:val="21"/>
          <w:szCs w:val="21"/>
        </w:rPr>
        <w:t>Qualification</w:t>
      </w:r>
      <w:r w:rsidR="008D0C1F" w:rsidRPr="0071549E">
        <w:rPr>
          <w:rFonts w:ascii="Arial" w:hAnsi="Arial" w:cs="Arial"/>
          <w:b/>
          <w:sz w:val="21"/>
          <w:szCs w:val="21"/>
        </w:rPr>
        <w:t>s</w:t>
      </w:r>
      <w:r w:rsidRPr="0071549E">
        <w:rPr>
          <w:rFonts w:ascii="Arial" w:hAnsi="Arial" w:cs="Arial"/>
          <w:b/>
          <w:sz w:val="21"/>
          <w:szCs w:val="21"/>
        </w:rPr>
        <w:t>:</w:t>
      </w:r>
    </w:p>
    <w:p w14:paraId="4216B546" w14:textId="77777777" w:rsidR="005D754B" w:rsidRPr="0071549E" w:rsidRDefault="005D754B" w:rsidP="0047161A">
      <w:pPr>
        <w:rPr>
          <w:rFonts w:ascii="Arial" w:hAnsi="Arial" w:cs="Arial"/>
          <w:bCs/>
          <w:color w:val="FF0000"/>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8"/>
        <w:gridCol w:w="5002"/>
      </w:tblGrid>
      <w:tr w:rsidR="005D754B" w:rsidRPr="0071549E" w14:paraId="3224680C" w14:textId="77777777" w:rsidTr="005D754B">
        <w:tc>
          <w:tcPr>
            <w:tcW w:w="5078" w:type="dxa"/>
            <w:tcBorders>
              <w:top w:val="single" w:sz="4" w:space="0" w:color="auto"/>
              <w:left w:val="single" w:sz="4" w:space="0" w:color="auto"/>
              <w:bottom w:val="single" w:sz="4" w:space="0" w:color="auto"/>
              <w:right w:val="single" w:sz="4" w:space="0" w:color="auto"/>
            </w:tcBorders>
            <w:shd w:val="clear" w:color="auto" w:fill="auto"/>
          </w:tcPr>
          <w:p w14:paraId="7C3519B0" w14:textId="77777777" w:rsidR="005D754B" w:rsidRPr="0071549E" w:rsidRDefault="005D754B" w:rsidP="0071549E">
            <w:pPr>
              <w:rPr>
                <w:rFonts w:ascii="Arial" w:hAnsi="Arial" w:cs="Arial"/>
                <w:sz w:val="21"/>
                <w:szCs w:val="21"/>
              </w:rPr>
            </w:pPr>
            <w:r w:rsidRPr="0071549E">
              <w:rPr>
                <w:rFonts w:ascii="Arial" w:hAnsi="Arial" w:cs="Arial"/>
                <w:sz w:val="21"/>
                <w:szCs w:val="21"/>
              </w:rPr>
              <w:t xml:space="preserve">Essential </w:t>
            </w:r>
            <w:r w:rsidRPr="0071549E">
              <w:rPr>
                <w:rFonts w:ascii="Arial" w:hAnsi="Arial" w:cs="Arial"/>
                <w:sz w:val="21"/>
                <w:szCs w:val="21"/>
              </w:rPr>
              <w:tab/>
            </w:r>
          </w:p>
        </w:tc>
        <w:tc>
          <w:tcPr>
            <w:tcW w:w="5002" w:type="dxa"/>
            <w:tcBorders>
              <w:top w:val="single" w:sz="4" w:space="0" w:color="auto"/>
              <w:left w:val="single" w:sz="4" w:space="0" w:color="auto"/>
              <w:bottom w:val="single" w:sz="4" w:space="0" w:color="auto"/>
              <w:right w:val="single" w:sz="4" w:space="0" w:color="auto"/>
            </w:tcBorders>
          </w:tcPr>
          <w:p w14:paraId="1C277E49" w14:textId="77777777" w:rsidR="005D754B" w:rsidRPr="0071549E" w:rsidRDefault="005D754B" w:rsidP="0071549E">
            <w:pPr>
              <w:rPr>
                <w:rFonts w:ascii="Arial" w:hAnsi="Arial" w:cs="Arial"/>
                <w:sz w:val="21"/>
                <w:szCs w:val="21"/>
              </w:rPr>
            </w:pPr>
            <w:r w:rsidRPr="0071549E">
              <w:rPr>
                <w:rFonts w:ascii="Arial" w:hAnsi="Arial" w:cs="Arial"/>
                <w:sz w:val="21"/>
                <w:szCs w:val="21"/>
              </w:rPr>
              <w:t>Desired</w:t>
            </w:r>
          </w:p>
        </w:tc>
      </w:tr>
      <w:tr w:rsidR="007E3698" w:rsidRPr="0071549E" w14:paraId="34D697DB" w14:textId="77777777" w:rsidTr="00111355">
        <w:trPr>
          <w:trHeight w:val="1837"/>
        </w:trPr>
        <w:tc>
          <w:tcPr>
            <w:tcW w:w="5078" w:type="dxa"/>
          </w:tcPr>
          <w:p w14:paraId="530A4447" w14:textId="5D432A04" w:rsidR="00177ED7" w:rsidRPr="0071549E" w:rsidRDefault="000B312B" w:rsidP="0071549E">
            <w:pPr>
              <w:pStyle w:val="ListBullet"/>
              <w:numPr>
                <w:ilvl w:val="0"/>
                <w:numId w:val="0"/>
              </w:numPr>
              <w:rPr>
                <w:rFonts w:ascii="Arial" w:hAnsi="Arial" w:cs="Arial"/>
                <w:sz w:val="21"/>
                <w:szCs w:val="21"/>
              </w:rPr>
            </w:pPr>
            <w:r w:rsidRPr="0071549E">
              <w:rPr>
                <w:rFonts w:ascii="Arial" w:hAnsi="Arial" w:cs="Arial"/>
                <w:sz w:val="21"/>
                <w:szCs w:val="21"/>
              </w:rPr>
              <w:t>A relevant qualification or equivalent professional</w:t>
            </w:r>
            <w:r w:rsidR="0071549E" w:rsidRPr="0071549E">
              <w:rPr>
                <w:rFonts w:ascii="Arial" w:hAnsi="Arial" w:cs="Arial"/>
                <w:sz w:val="21"/>
                <w:szCs w:val="21"/>
              </w:rPr>
              <w:t xml:space="preserve"> </w:t>
            </w:r>
            <w:r w:rsidRPr="0071549E">
              <w:rPr>
                <w:rFonts w:ascii="Arial" w:hAnsi="Arial" w:cs="Arial"/>
                <w:sz w:val="21"/>
                <w:szCs w:val="21"/>
              </w:rPr>
              <w:t xml:space="preserve">experience in teaching, </w:t>
            </w:r>
            <w:r w:rsidR="00222A08" w:rsidRPr="0071549E">
              <w:rPr>
                <w:rFonts w:ascii="Arial" w:hAnsi="Arial" w:cs="Arial"/>
                <w:sz w:val="21"/>
                <w:szCs w:val="21"/>
              </w:rPr>
              <w:t>Study Skills and Inclusive Learning</w:t>
            </w:r>
            <w:r w:rsidRPr="0071549E">
              <w:rPr>
                <w:rFonts w:ascii="Arial" w:hAnsi="Arial" w:cs="Arial"/>
                <w:sz w:val="21"/>
                <w:szCs w:val="21"/>
              </w:rPr>
              <w:t xml:space="preserve"> or a closely related subject.</w:t>
            </w:r>
          </w:p>
          <w:p w14:paraId="5838C9EB" w14:textId="77777777" w:rsidR="00177ED7" w:rsidRPr="0071549E" w:rsidRDefault="00177ED7" w:rsidP="00177ED7">
            <w:pPr>
              <w:pStyle w:val="ListBullet"/>
              <w:numPr>
                <w:ilvl w:val="0"/>
                <w:numId w:val="0"/>
              </w:numPr>
              <w:ind w:left="720"/>
              <w:rPr>
                <w:rFonts w:ascii="Arial" w:hAnsi="Arial" w:cs="Arial"/>
                <w:sz w:val="21"/>
                <w:szCs w:val="21"/>
              </w:rPr>
            </w:pPr>
          </w:p>
          <w:p w14:paraId="496CE1EA" w14:textId="7E16869B" w:rsidR="001A1DB6" w:rsidRPr="0071549E" w:rsidRDefault="00491CB4" w:rsidP="0071549E">
            <w:pPr>
              <w:pStyle w:val="ListBullet"/>
              <w:numPr>
                <w:ilvl w:val="0"/>
                <w:numId w:val="0"/>
              </w:numPr>
              <w:rPr>
                <w:rFonts w:ascii="Arial" w:hAnsi="Arial" w:cs="Arial"/>
                <w:sz w:val="21"/>
                <w:szCs w:val="21"/>
                <w:highlight w:val="yellow"/>
              </w:rPr>
            </w:pPr>
            <w:r w:rsidRPr="0071549E">
              <w:rPr>
                <w:rFonts w:ascii="Arial" w:hAnsi="Arial" w:cs="Arial"/>
                <w:sz w:val="21"/>
                <w:szCs w:val="21"/>
              </w:rPr>
              <w:t>Literacy or Numeracy Level 5 qualification</w:t>
            </w:r>
            <w:r w:rsidR="00177ED7" w:rsidRPr="0071549E">
              <w:rPr>
                <w:rFonts w:ascii="Arial" w:hAnsi="Arial" w:cs="Arial"/>
                <w:sz w:val="21"/>
                <w:szCs w:val="21"/>
              </w:rPr>
              <w:t xml:space="preserve"> o</w:t>
            </w:r>
            <w:r w:rsidR="000B312B" w:rsidRPr="0071549E">
              <w:rPr>
                <w:rFonts w:ascii="Arial" w:hAnsi="Arial" w:cs="Arial"/>
                <w:sz w:val="21"/>
                <w:szCs w:val="21"/>
              </w:rPr>
              <w:t xml:space="preserve">r </w:t>
            </w:r>
            <w:r w:rsidRPr="0071549E">
              <w:rPr>
                <w:rFonts w:ascii="Arial" w:hAnsi="Arial" w:cs="Arial"/>
                <w:sz w:val="21"/>
                <w:szCs w:val="21"/>
              </w:rPr>
              <w:t xml:space="preserve">Level 5 Certificate for Teaching Students with Specific Learning Difficulties </w:t>
            </w:r>
          </w:p>
        </w:tc>
        <w:tc>
          <w:tcPr>
            <w:tcW w:w="5002" w:type="dxa"/>
          </w:tcPr>
          <w:p w14:paraId="62ABE8E7" w14:textId="111FB3B4" w:rsidR="00491CB4" w:rsidRPr="0071549E" w:rsidRDefault="00491CB4" w:rsidP="0071549E">
            <w:pPr>
              <w:rPr>
                <w:rFonts w:ascii="Arial" w:hAnsi="Arial" w:cs="Arial"/>
                <w:sz w:val="21"/>
                <w:szCs w:val="21"/>
              </w:rPr>
            </w:pPr>
            <w:r w:rsidRPr="0071549E">
              <w:rPr>
                <w:rFonts w:ascii="Arial" w:hAnsi="Arial" w:cs="Arial"/>
                <w:sz w:val="21"/>
                <w:szCs w:val="21"/>
              </w:rPr>
              <w:t>Level 7 Diploma in Assessing and Teaching Students with Specific Learning Difficulties.</w:t>
            </w:r>
          </w:p>
          <w:p w14:paraId="083DBE23" w14:textId="77777777" w:rsidR="0071549E" w:rsidRPr="0071549E" w:rsidRDefault="0071549E" w:rsidP="0071549E">
            <w:pPr>
              <w:rPr>
                <w:rFonts w:ascii="Arial" w:hAnsi="Arial" w:cs="Arial"/>
                <w:sz w:val="21"/>
                <w:szCs w:val="21"/>
              </w:rPr>
            </w:pPr>
          </w:p>
          <w:p w14:paraId="7EDCCDA8" w14:textId="2061BFE7" w:rsidR="005A4C19" w:rsidRPr="0071549E" w:rsidRDefault="00491CB4" w:rsidP="0071549E">
            <w:pPr>
              <w:rPr>
                <w:rFonts w:ascii="Arial" w:hAnsi="Arial" w:cs="Arial"/>
                <w:sz w:val="21"/>
                <w:szCs w:val="21"/>
              </w:rPr>
            </w:pPr>
            <w:r w:rsidRPr="0071549E">
              <w:rPr>
                <w:rFonts w:ascii="Arial" w:hAnsi="Arial" w:cs="Arial"/>
                <w:sz w:val="21"/>
                <w:szCs w:val="21"/>
              </w:rPr>
              <w:t>Teaching qualification (or be working towards</w:t>
            </w:r>
            <w:r w:rsidR="00FF223B" w:rsidRPr="0071549E">
              <w:rPr>
                <w:rFonts w:ascii="Arial" w:hAnsi="Arial" w:cs="Arial"/>
                <w:sz w:val="21"/>
                <w:szCs w:val="21"/>
              </w:rPr>
              <w:t>)</w:t>
            </w:r>
          </w:p>
          <w:p w14:paraId="77CAA987" w14:textId="440A896C" w:rsidR="005A4C19" w:rsidRPr="0071549E" w:rsidRDefault="005A4C19" w:rsidP="00491CB4">
            <w:pPr>
              <w:spacing w:after="120" w:line="276" w:lineRule="auto"/>
              <w:rPr>
                <w:rFonts w:ascii="Arial" w:hAnsi="Arial" w:cs="Arial"/>
                <w:sz w:val="21"/>
                <w:szCs w:val="21"/>
              </w:rPr>
            </w:pPr>
          </w:p>
        </w:tc>
      </w:tr>
    </w:tbl>
    <w:p w14:paraId="278C711F" w14:textId="77777777" w:rsidR="0047161A" w:rsidRPr="0071549E" w:rsidRDefault="0047161A" w:rsidP="00AD28C9">
      <w:pPr>
        <w:rPr>
          <w:rFonts w:ascii="Arial" w:hAnsi="Arial" w:cs="Arial"/>
          <w:b/>
          <w:sz w:val="21"/>
          <w:szCs w:val="21"/>
          <w:highlight w:val="yellow"/>
        </w:rPr>
      </w:pPr>
    </w:p>
    <w:p w14:paraId="51DC6D74" w14:textId="77777777" w:rsidR="00AD28C9" w:rsidRPr="0071549E" w:rsidRDefault="00AD28C9" w:rsidP="0071549E">
      <w:pPr>
        <w:rPr>
          <w:rFonts w:ascii="Arial" w:hAnsi="Arial" w:cs="Arial"/>
          <w:b/>
          <w:sz w:val="21"/>
          <w:szCs w:val="21"/>
        </w:rPr>
      </w:pPr>
      <w:r w:rsidRPr="0071549E">
        <w:rPr>
          <w:rFonts w:ascii="Arial" w:hAnsi="Arial" w:cs="Arial"/>
          <w:b/>
          <w:sz w:val="21"/>
          <w:szCs w:val="21"/>
        </w:rPr>
        <w:t>Competencies</w:t>
      </w:r>
      <w:r w:rsidR="00DE7339" w:rsidRPr="0071549E">
        <w:rPr>
          <w:rFonts w:ascii="Arial" w:hAnsi="Arial" w:cs="Arial"/>
          <w:b/>
          <w:sz w:val="21"/>
          <w:szCs w:val="21"/>
        </w:rPr>
        <w:t xml:space="preserve"> / Behaviours</w:t>
      </w:r>
      <w:r w:rsidRPr="0071549E">
        <w:rPr>
          <w:rFonts w:ascii="Arial" w:hAnsi="Arial" w:cs="Arial"/>
          <w:b/>
          <w:sz w:val="21"/>
          <w:szCs w:val="21"/>
        </w:rPr>
        <w:t xml:space="preserve">: </w:t>
      </w:r>
    </w:p>
    <w:p w14:paraId="105FE804" w14:textId="77777777" w:rsidR="00AD28C9" w:rsidRPr="0071549E" w:rsidRDefault="00AD28C9" w:rsidP="00AD28C9">
      <w:pPr>
        <w:rPr>
          <w:rFonts w:ascii="Arial" w:hAnsi="Arial" w:cs="Arial"/>
          <w:color w:val="FF0000"/>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3"/>
      </w:tblGrid>
      <w:tr w:rsidR="00A073C4" w:rsidRPr="0071549E" w14:paraId="2972252E" w14:textId="77777777" w:rsidTr="00A073C4">
        <w:tc>
          <w:tcPr>
            <w:tcW w:w="10093" w:type="dxa"/>
            <w:tcBorders>
              <w:top w:val="single" w:sz="4" w:space="0" w:color="auto"/>
              <w:left w:val="single" w:sz="4" w:space="0" w:color="auto"/>
              <w:bottom w:val="single" w:sz="4" w:space="0" w:color="auto"/>
              <w:right w:val="single" w:sz="4" w:space="0" w:color="auto"/>
            </w:tcBorders>
            <w:shd w:val="clear" w:color="auto" w:fill="auto"/>
          </w:tcPr>
          <w:p w14:paraId="4A549202" w14:textId="77777777" w:rsidR="00A073C4" w:rsidRPr="0071549E" w:rsidRDefault="00A073C4" w:rsidP="0071549E">
            <w:pPr>
              <w:rPr>
                <w:rFonts w:ascii="Arial" w:hAnsi="Arial" w:cs="Arial"/>
                <w:sz w:val="21"/>
                <w:szCs w:val="21"/>
              </w:rPr>
            </w:pPr>
            <w:r w:rsidRPr="0071549E">
              <w:rPr>
                <w:rFonts w:ascii="Arial" w:hAnsi="Arial" w:cs="Arial"/>
                <w:sz w:val="21"/>
                <w:szCs w:val="21"/>
              </w:rPr>
              <w:t xml:space="preserve">Essential </w:t>
            </w:r>
            <w:r w:rsidRPr="0071549E">
              <w:rPr>
                <w:rFonts w:ascii="Arial" w:hAnsi="Arial" w:cs="Arial"/>
                <w:sz w:val="21"/>
                <w:szCs w:val="21"/>
              </w:rPr>
              <w:tab/>
            </w:r>
          </w:p>
        </w:tc>
      </w:tr>
      <w:tr w:rsidR="00A073C4" w:rsidRPr="0071549E" w14:paraId="0EF34484" w14:textId="77777777" w:rsidTr="00A073C4">
        <w:tc>
          <w:tcPr>
            <w:tcW w:w="10093" w:type="dxa"/>
            <w:shd w:val="clear" w:color="auto" w:fill="auto"/>
          </w:tcPr>
          <w:p w14:paraId="1B091002" w14:textId="77777777" w:rsidR="00592865" w:rsidRPr="0071549E" w:rsidRDefault="00592865" w:rsidP="0071549E">
            <w:pPr>
              <w:pStyle w:val="paragraph"/>
              <w:numPr>
                <w:ilvl w:val="0"/>
                <w:numId w:val="43"/>
              </w:numPr>
              <w:spacing w:before="0" w:beforeAutospacing="0" w:after="0" w:afterAutospacing="0"/>
              <w:ind w:left="341" w:hanging="341"/>
              <w:textAlignment w:val="baseline"/>
              <w:rPr>
                <w:rStyle w:val="normaltextrun"/>
                <w:rFonts w:ascii="Arial" w:hAnsi="Arial" w:cs="Arial"/>
                <w:sz w:val="21"/>
                <w:szCs w:val="21"/>
              </w:rPr>
            </w:pPr>
            <w:r w:rsidRPr="0071549E">
              <w:rPr>
                <w:rStyle w:val="normaltextrun"/>
                <w:rFonts w:ascii="Arial" w:hAnsi="Arial" w:cs="Arial"/>
                <w:sz w:val="21"/>
                <w:szCs w:val="21"/>
              </w:rPr>
              <w:t>Excellent interpersonal and communication skills</w:t>
            </w:r>
            <w:r w:rsidR="00256E06" w:rsidRPr="0071549E">
              <w:rPr>
                <w:rStyle w:val="normaltextrun"/>
                <w:rFonts w:ascii="Arial" w:hAnsi="Arial" w:cs="Arial"/>
                <w:sz w:val="21"/>
                <w:szCs w:val="21"/>
              </w:rPr>
              <w:t>.</w:t>
            </w:r>
          </w:p>
          <w:p w14:paraId="45B7DC57" w14:textId="66AD64AA" w:rsidR="00256E06" w:rsidRPr="0071549E" w:rsidRDefault="00256E06" w:rsidP="0071549E">
            <w:pPr>
              <w:pStyle w:val="paragraph"/>
              <w:numPr>
                <w:ilvl w:val="0"/>
                <w:numId w:val="43"/>
              </w:numPr>
              <w:spacing w:before="0" w:beforeAutospacing="0" w:after="0" w:afterAutospacing="0"/>
              <w:ind w:left="341" w:hanging="341"/>
              <w:textAlignment w:val="baseline"/>
              <w:rPr>
                <w:rStyle w:val="normaltextrun"/>
                <w:rFonts w:ascii="Arial" w:hAnsi="Arial" w:cs="Arial"/>
                <w:sz w:val="21"/>
                <w:szCs w:val="21"/>
              </w:rPr>
            </w:pPr>
            <w:r w:rsidRPr="0071549E">
              <w:rPr>
                <w:rStyle w:val="normaltextrun"/>
                <w:rFonts w:ascii="Arial" w:hAnsi="Arial" w:cs="Arial"/>
                <w:sz w:val="21"/>
                <w:szCs w:val="21"/>
              </w:rPr>
              <w:t>Liais</w:t>
            </w:r>
            <w:r w:rsidR="0024354D" w:rsidRPr="0071549E">
              <w:rPr>
                <w:rStyle w:val="normaltextrun"/>
                <w:rFonts w:ascii="Arial" w:hAnsi="Arial" w:cs="Arial"/>
                <w:sz w:val="21"/>
                <w:szCs w:val="21"/>
              </w:rPr>
              <w:t>e</w:t>
            </w:r>
            <w:r w:rsidRPr="0071549E">
              <w:rPr>
                <w:rStyle w:val="normaltextrun"/>
                <w:rFonts w:ascii="Arial" w:hAnsi="Arial" w:cs="Arial"/>
                <w:sz w:val="21"/>
                <w:szCs w:val="21"/>
              </w:rPr>
              <w:t xml:space="preserve"> </w:t>
            </w:r>
            <w:r w:rsidR="0024354D" w:rsidRPr="0071549E">
              <w:rPr>
                <w:rStyle w:val="normaltextrun"/>
                <w:rFonts w:ascii="Arial" w:hAnsi="Arial" w:cs="Arial"/>
                <w:sz w:val="21"/>
                <w:szCs w:val="21"/>
              </w:rPr>
              <w:t xml:space="preserve">effectively </w:t>
            </w:r>
            <w:r w:rsidRPr="0071549E">
              <w:rPr>
                <w:rStyle w:val="normaltextrun"/>
                <w:rFonts w:ascii="Arial" w:hAnsi="Arial" w:cs="Arial"/>
                <w:sz w:val="21"/>
                <w:szCs w:val="21"/>
              </w:rPr>
              <w:t xml:space="preserve">with academic </w:t>
            </w:r>
            <w:r w:rsidR="0024354D" w:rsidRPr="0071549E">
              <w:rPr>
                <w:rStyle w:val="normaltextrun"/>
                <w:rFonts w:ascii="Arial" w:hAnsi="Arial" w:cs="Arial"/>
                <w:sz w:val="21"/>
                <w:szCs w:val="21"/>
              </w:rPr>
              <w:t>staff</w:t>
            </w:r>
            <w:r w:rsidRPr="0071549E">
              <w:rPr>
                <w:rStyle w:val="normaltextrun"/>
                <w:rFonts w:ascii="Arial" w:hAnsi="Arial" w:cs="Arial"/>
                <w:sz w:val="21"/>
                <w:szCs w:val="21"/>
              </w:rPr>
              <w:t xml:space="preserve"> regarding students</w:t>
            </w:r>
            <w:r w:rsidR="002C6D3F" w:rsidRPr="0071549E">
              <w:rPr>
                <w:rStyle w:val="normaltextrun"/>
                <w:rFonts w:ascii="Arial" w:hAnsi="Arial" w:cs="Arial"/>
                <w:sz w:val="21"/>
                <w:szCs w:val="21"/>
              </w:rPr>
              <w:t xml:space="preserve"> and teaching styles</w:t>
            </w:r>
          </w:p>
          <w:p w14:paraId="398CD79D" w14:textId="77777777" w:rsidR="00256E06" w:rsidRPr="0071549E" w:rsidRDefault="00256E06" w:rsidP="0071549E">
            <w:pPr>
              <w:pStyle w:val="paragraph"/>
              <w:numPr>
                <w:ilvl w:val="0"/>
                <w:numId w:val="43"/>
              </w:numPr>
              <w:spacing w:before="0" w:beforeAutospacing="0" w:after="0" w:afterAutospacing="0"/>
              <w:ind w:left="341" w:hanging="341"/>
              <w:textAlignment w:val="baseline"/>
              <w:rPr>
                <w:rStyle w:val="normaltextrun"/>
                <w:rFonts w:ascii="Arial" w:hAnsi="Arial" w:cs="Arial"/>
                <w:sz w:val="21"/>
                <w:szCs w:val="21"/>
              </w:rPr>
            </w:pPr>
            <w:r w:rsidRPr="0071549E">
              <w:rPr>
                <w:rStyle w:val="normaltextrun"/>
                <w:rFonts w:ascii="Arial" w:hAnsi="Arial" w:cs="Arial"/>
                <w:sz w:val="21"/>
                <w:szCs w:val="21"/>
              </w:rPr>
              <w:t>Use of College systems to monitor student progress or to highlight concerns.</w:t>
            </w:r>
          </w:p>
          <w:p w14:paraId="32727F14" w14:textId="249EA74F" w:rsidR="00592865" w:rsidRPr="0071549E" w:rsidRDefault="00592865" w:rsidP="0071549E">
            <w:pPr>
              <w:pStyle w:val="paragraph"/>
              <w:numPr>
                <w:ilvl w:val="0"/>
                <w:numId w:val="43"/>
              </w:numPr>
              <w:spacing w:before="0" w:beforeAutospacing="0" w:after="0" w:afterAutospacing="0"/>
              <w:ind w:left="341" w:hanging="341"/>
              <w:textAlignment w:val="baseline"/>
              <w:rPr>
                <w:rStyle w:val="normaltextrun"/>
                <w:rFonts w:ascii="Arial" w:hAnsi="Arial" w:cs="Arial"/>
                <w:sz w:val="21"/>
                <w:szCs w:val="21"/>
              </w:rPr>
            </w:pPr>
            <w:r w:rsidRPr="0071549E">
              <w:rPr>
                <w:rStyle w:val="normaltextrun"/>
                <w:rFonts w:ascii="Arial" w:hAnsi="Arial" w:cs="Arial"/>
                <w:sz w:val="21"/>
                <w:szCs w:val="21"/>
              </w:rPr>
              <w:t xml:space="preserve">Ability to work with students to identify their strengths and support them to develop those skills </w:t>
            </w:r>
            <w:r w:rsidR="0024354D" w:rsidRPr="0071549E">
              <w:rPr>
                <w:rStyle w:val="normaltextrun"/>
                <w:rFonts w:ascii="Arial" w:hAnsi="Arial" w:cs="Arial"/>
                <w:sz w:val="21"/>
                <w:szCs w:val="21"/>
              </w:rPr>
              <w:t xml:space="preserve">and abilities to </w:t>
            </w:r>
            <w:r w:rsidRPr="0071549E">
              <w:rPr>
                <w:rStyle w:val="normaltextrun"/>
                <w:rFonts w:ascii="Arial" w:hAnsi="Arial" w:cs="Arial"/>
                <w:sz w:val="21"/>
                <w:szCs w:val="21"/>
              </w:rPr>
              <w:t>remove barriers to learning</w:t>
            </w:r>
          </w:p>
          <w:p w14:paraId="6D81FBCD" w14:textId="77777777" w:rsidR="00592865" w:rsidRPr="0071549E" w:rsidRDefault="00592865" w:rsidP="0071549E">
            <w:pPr>
              <w:pStyle w:val="paragraph"/>
              <w:numPr>
                <w:ilvl w:val="0"/>
                <w:numId w:val="43"/>
              </w:numPr>
              <w:spacing w:before="0" w:beforeAutospacing="0" w:after="0" w:afterAutospacing="0"/>
              <w:ind w:left="341" w:hanging="341"/>
              <w:textAlignment w:val="baseline"/>
              <w:rPr>
                <w:rStyle w:val="normaltextrun"/>
                <w:rFonts w:ascii="Arial" w:hAnsi="Arial" w:cs="Arial"/>
                <w:sz w:val="21"/>
                <w:szCs w:val="21"/>
              </w:rPr>
            </w:pPr>
            <w:r w:rsidRPr="0071549E">
              <w:rPr>
                <w:rStyle w:val="normaltextrun"/>
                <w:rFonts w:ascii="Arial" w:hAnsi="Arial" w:cs="Arial"/>
                <w:sz w:val="21"/>
                <w:szCs w:val="21"/>
              </w:rPr>
              <w:t xml:space="preserve">Accurate spelling, punctuation, and grammar skills </w:t>
            </w:r>
          </w:p>
          <w:p w14:paraId="2EA5EA00" w14:textId="77777777" w:rsidR="00592865" w:rsidRPr="0071549E" w:rsidRDefault="00592865" w:rsidP="0071549E">
            <w:pPr>
              <w:pStyle w:val="paragraph"/>
              <w:numPr>
                <w:ilvl w:val="0"/>
                <w:numId w:val="43"/>
              </w:numPr>
              <w:spacing w:before="0" w:beforeAutospacing="0" w:after="0" w:afterAutospacing="0"/>
              <w:ind w:left="341" w:hanging="341"/>
              <w:textAlignment w:val="baseline"/>
              <w:rPr>
                <w:rStyle w:val="normaltextrun"/>
                <w:rFonts w:ascii="Arial" w:hAnsi="Arial" w:cs="Arial"/>
                <w:sz w:val="21"/>
                <w:szCs w:val="21"/>
              </w:rPr>
            </w:pPr>
            <w:r w:rsidRPr="0071549E">
              <w:rPr>
                <w:rStyle w:val="normaltextrun"/>
                <w:rFonts w:ascii="Arial" w:hAnsi="Arial" w:cs="Arial"/>
                <w:sz w:val="21"/>
                <w:szCs w:val="21"/>
              </w:rPr>
              <w:t>Punctuality and reliability</w:t>
            </w:r>
          </w:p>
          <w:p w14:paraId="2E0EC5A9" w14:textId="77777777" w:rsidR="00A073C4" w:rsidRPr="0071549E" w:rsidRDefault="00A073C4" w:rsidP="0071549E">
            <w:pPr>
              <w:pStyle w:val="paragraph"/>
              <w:numPr>
                <w:ilvl w:val="0"/>
                <w:numId w:val="43"/>
              </w:numPr>
              <w:spacing w:before="0" w:beforeAutospacing="0" w:after="0" w:afterAutospacing="0"/>
              <w:ind w:left="341" w:hanging="341"/>
              <w:textAlignment w:val="baseline"/>
              <w:rPr>
                <w:rFonts w:ascii="Arial" w:hAnsi="Arial" w:cs="Arial"/>
                <w:sz w:val="21"/>
                <w:szCs w:val="21"/>
              </w:rPr>
            </w:pPr>
            <w:r w:rsidRPr="0071549E">
              <w:rPr>
                <w:rStyle w:val="normaltextrun"/>
                <w:rFonts w:ascii="Arial" w:hAnsi="Arial" w:cs="Arial"/>
                <w:sz w:val="21"/>
                <w:szCs w:val="21"/>
              </w:rPr>
              <w:t>Positive and energetic </w:t>
            </w:r>
            <w:r w:rsidRPr="0071549E">
              <w:rPr>
                <w:rStyle w:val="eop"/>
                <w:rFonts w:ascii="Arial" w:hAnsi="Arial" w:cs="Arial"/>
                <w:sz w:val="21"/>
                <w:szCs w:val="21"/>
              </w:rPr>
              <w:t> </w:t>
            </w:r>
          </w:p>
          <w:p w14:paraId="07C1BF10" w14:textId="77777777" w:rsidR="00A073C4" w:rsidRPr="0071549E" w:rsidRDefault="00A073C4" w:rsidP="0071549E">
            <w:pPr>
              <w:pStyle w:val="paragraph"/>
              <w:numPr>
                <w:ilvl w:val="0"/>
                <w:numId w:val="43"/>
              </w:numPr>
              <w:spacing w:before="0" w:beforeAutospacing="0" w:after="0" w:afterAutospacing="0"/>
              <w:ind w:left="341" w:hanging="341"/>
              <w:textAlignment w:val="baseline"/>
              <w:rPr>
                <w:rFonts w:ascii="Arial" w:hAnsi="Arial" w:cs="Arial"/>
                <w:sz w:val="21"/>
                <w:szCs w:val="21"/>
              </w:rPr>
            </w:pPr>
            <w:r w:rsidRPr="0071549E">
              <w:rPr>
                <w:rStyle w:val="normaltextrun"/>
                <w:rFonts w:ascii="Arial" w:hAnsi="Arial" w:cs="Arial"/>
                <w:sz w:val="21"/>
                <w:szCs w:val="21"/>
              </w:rPr>
              <w:t>A proactive self-starter who takes initiative when appropriate</w:t>
            </w:r>
            <w:r w:rsidRPr="0071549E">
              <w:rPr>
                <w:rStyle w:val="eop"/>
                <w:rFonts w:ascii="Arial" w:hAnsi="Arial" w:cs="Arial"/>
                <w:sz w:val="21"/>
                <w:szCs w:val="21"/>
              </w:rPr>
              <w:t> </w:t>
            </w:r>
          </w:p>
          <w:p w14:paraId="2ECB740C" w14:textId="77777777" w:rsidR="00A073C4" w:rsidRPr="0071549E" w:rsidRDefault="00A073C4" w:rsidP="0071549E">
            <w:pPr>
              <w:pStyle w:val="paragraph"/>
              <w:numPr>
                <w:ilvl w:val="0"/>
                <w:numId w:val="43"/>
              </w:numPr>
              <w:spacing w:before="0" w:beforeAutospacing="0" w:after="0" w:afterAutospacing="0"/>
              <w:ind w:left="341" w:hanging="341"/>
              <w:textAlignment w:val="baseline"/>
              <w:rPr>
                <w:rFonts w:ascii="Arial" w:hAnsi="Arial" w:cs="Arial"/>
                <w:sz w:val="21"/>
                <w:szCs w:val="21"/>
              </w:rPr>
            </w:pPr>
            <w:r w:rsidRPr="0071549E">
              <w:rPr>
                <w:rStyle w:val="normaltextrun"/>
                <w:rFonts w:ascii="Arial" w:hAnsi="Arial" w:cs="Arial"/>
                <w:sz w:val="21"/>
                <w:szCs w:val="21"/>
              </w:rPr>
              <w:t>Takes a student- centred approach to all tasks </w:t>
            </w:r>
            <w:r w:rsidRPr="0071549E">
              <w:rPr>
                <w:rStyle w:val="eop"/>
                <w:rFonts w:ascii="Arial" w:hAnsi="Arial" w:cs="Arial"/>
                <w:sz w:val="21"/>
                <w:szCs w:val="21"/>
              </w:rPr>
              <w:t> </w:t>
            </w:r>
          </w:p>
          <w:p w14:paraId="4E2FC2C8" w14:textId="77777777" w:rsidR="00A073C4" w:rsidRPr="0071549E" w:rsidRDefault="00A073C4" w:rsidP="0071549E">
            <w:pPr>
              <w:pStyle w:val="paragraph"/>
              <w:numPr>
                <w:ilvl w:val="0"/>
                <w:numId w:val="43"/>
              </w:numPr>
              <w:spacing w:before="0" w:beforeAutospacing="0" w:after="0" w:afterAutospacing="0"/>
              <w:ind w:left="341" w:hanging="341"/>
              <w:textAlignment w:val="baseline"/>
              <w:rPr>
                <w:rFonts w:ascii="Arial" w:hAnsi="Arial" w:cs="Arial"/>
                <w:sz w:val="21"/>
                <w:szCs w:val="21"/>
              </w:rPr>
            </w:pPr>
            <w:r w:rsidRPr="0071549E">
              <w:rPr>
                <w:rStyle w:val="normaltextrun"/>
                <w:rFonts w:ascii="Arial" w:hAnsi="Arial" w:cs="Arial"/>
                <w:sz w:val="21"/>
                <w:szCs w:val="21"/>
              </w:rPr>
              <w:t>Promotes knowledge sharing within and beyond own team</w:t>
            </w:r>
            <w:r w:rsidRPr="0071549E">
              <w:rPr>
                <w:rStyle w:val="eop"/>
                <w:rFonts w:ascii="Arial" w:hAnsi="Arial" w:cs="Arial"/>
                <w:sz w:val="21"/>
                <w:szCs w:val="21"/>
              </w:rPr>
              <w:t> </w:t>
            </w:r>
          </w:p>
          <w:p w14:paraId="19504501" w14:textId="77777777" w:rsidR="00A073C4" w:rsidRPr="0071549E" w:rsidRDefault="00A073C4" w:rsidP="0071549E">
            <w:pPr>
              <w:pStyle w:val="paragraph"/>
              <w:numPr>
                <w:ilvl w:val="0"/>
                <w:numId w:val="43"/>
              </w:numPr>
              <w:spacing w:before="0" w:beforeAutospacing="0" w:after="0" w:afterAutospacing="0"/>
              <w:ind w:left="341" w:hanging="341"/>
              <w:textAlignment w:val="baseline"/>
              <w:rPr>
                <w:rFonts w:ascii="Arial" w:hAnsi="Arial" w:cs="Arial"/>
                <w:sz w:val="21"/>
                <w:szCs w:val="21"/>
              </w:rPr>
            </w:pPr>
            <w:r w:rsidRPr="0071549E">
              <w:rPr>
                <w:rStyle w:val="normaltextrun"/>
                <w:rFonts w:ascii="Arial" w:hAnsi="Arial" w:cs="Arial"/>
                <w:sz w:val="21"/>
                <w:szCs w:val="21"/>
              </w:rPr>
              <w:t> Involves others and helps them adapt to new ways of working</w:t>
            </w:r>
            <w:r w:rsidRPr="0071549E">
              <w:rPr>
                <w:rStyle w:val="eop"/>
                <w:rFonts w:ascii="Arial" w:hAnsi="Arial" w:cs="Arial"/>
                <w:sz w:val="21"/>
                <w:szCs w:val="21"/>
              </w:rPr>
              <w:t> </w:t>
            </w:r>
          </w:p>
          <w:p w14:paraId="377402BE" w14:textId="77777777" w:rsidR="00A073C4" w:rsidRPr="0071549E" w:rsidRDefault="00A073C4" w:rsidP="0071549E">
            <w:pPr>
              <w:pStyle w:val="paragraph"/>
              <w:numPr>
                <w:ilvl w:val="0"/>
                <w:numId w:val="43"/>
              </w:numPr>
              <w:spacing w:before="0" w:beforeAutospacing="0" w:after="0" w:afterAutospacing="0"/>
              <w:ind w:left="341" w:hanging="341"/>
              <w:textAlignment w:val="baseline"/>
              <w:rPr>
                <w:rFonts w:ascii="Arial" w:hAnsi="Arial" w:cs="Arial"/>
                <w:sz w:val="21"/>
                <w:szCs w:val="21"/>
              </w:rPr>
            </w:pPr>
            <w:r w:rsidRPr="0071549E">
              <w:rPr>
                <w:rStyle w:val="normaltextrun"/>
                <w:rFonts w:ascii="Arial" w:hAnsi="Arial" w:cs="Arial"/>
                <w:sz w:val="21"/>
                <w:szCs w:val="21"/>
              </w:rPr>
              <w:t>A strong team player, supportive of colleagues</w:t>
            </w:r>
            <w:r w:rsidRPr="0071549E">
              <w:rPr>
                <w:rStyle w:val="eop"/>
                <w:rFonts w:ascii="Arial" w:hAnsi="Arial" w:cs="Arial"/>
                <w:sz w:val="21"/>
                <w:szCs w:val="21"/>
              </w:rPr>
              <w:t> </w:t>
            </w:r>
          </w:p>
          <w:p w14:paraId="789A0285" w14:textId="77777777" w:rsidR="00A073C4" w:rsidRPr="0071549E" w:rsidRDefault="00A073C4" w:rsidP="0071549E">
            <w:pPr>
              <w:pStyle w:val="paragraph"/>
              <w:numPr>
                <w:ilvl w:val="0"/>
                <w:numId w:val="43"/>
              </w:numPr>
              <w:spacing w:before="0" w:beforeAutospacing="0" w:after="0" w:afterAutospacing="0"/>
              <w:ind w:left="341" w:hanging="341"/>
              <w:textAlignment w:val="baseline"/>
              <w:rPr>
                <w:rFonts w:ascii="Arial" w:hAnsi="Arial" w:cs="Arial"/>
                <w:sz w:val="21"/>
                <w:szCs w:val="21"/>
              </w:rPr>
            </w:pPr>
            <w:r w:rsidRPr="0071549E">
              <w:rPr>
                <w:rStyle w:val="normaltextrun"/>
                <w:rFonts w:ascii="Arial" w:hAnsi="Arial" w:cs="Arial"/>
                <w:sz w:val="21"/>
                <w:szCs w:val="21"/>
              </w:rPr>
              <w:t>Prepared to go the extra mile and help others to achieve</w:t>
            </w:r>
            <w:r w:rsidRPr="0071549E">
              <w:rPr>
                <w:rStyle w:val="eop"/>
                <w:rFonts w:ascii="Arial" w:hAnsi="Arial" w:cs="Arial"/>
                <w:sz w:val="21"/>
                <w:szCs w:val="21"/>
              </w:rPr>
              <w:t> </w:t>
            </w:r>
          </w:p>
          <w:p w14:paraId="475F9DCE" w14:textId="77777777" w:rsidR="00A073C4" w:rsidRPr="0071549E" w:rsidRDefault="00A073C4" w:rsidP="0071549E">
            <w:pPr>
              <w:pStyle w:val="paragraph"/>
              <w:numPr>
                <w:ilvl w:val="0"/>
                <w:numId w:val="43"/>
              </w:numPr>
              <w:spacing w:before="0" w:beforeAutospacing="0" w:after="0" w:afterAutospacing="0"/>
              <w:ind w:left="341" w:hanging="341"/>
              <w:textAlignment w:val="baseline"/>
              <w:rPr>
                <w:rFonts w:ascii="Arial" w:hAnsi="Arial" w:cs="Arial"/>
                <w:sz w:val="21"/>
                <w:szCs w:val="21"/>
              </w:rPr>
            </w:pPr>
            <w:r w:rsidRPr="0071549E">
              <w:rPr>
                <w:rStyle w:val="normaltextrun"/>
                <w:rFonts w:ascii="Arial" w:hAnsi="Arial" w:cs="Arial"/>
                <w:sz w:val="21"/>
                <w:szCs w:val="21"/>
              </w:rPr>
              <w:t>Adjusts quickly when priorities change &amp; takes prompt corrective action when things go awry</w:t>
            </w:r>
            <w:r w:rsidRPr="0071549E">
              <w:rPr>
                <w:rStyle w:val="eop"/>
                <w:rFonts w:ascii="Arial" w:hAnsi="Arial" w:cs="Arial"/>
                <w:sz w:val="21"/>
                <w:szCs w:val="21"/>
              </w:rPr>
              <w:t> </w:t>
            </w:r>
          </w:p>
          <w:p w14:paraId="3A35BA7C" w14:textId="77777777" w:rsidR="00A073C4" w:rsidRPr="0071549E" w:rsidRDefault="00A073C4" w:rsidP="0071549E">
            <w:pPr>
              <w:pStyle w:val="paragraph"/>
              <w:numPr>
                <w:ilvl w:val="0"/>
                <w:numId w:val="43"/>
              </w:numPr>
              <w:spacing w:before="0" w:beforeAutospacing="0" w:after="0" w:afterAutospacing="0"/>
              <w:ind w:left="341" w:hanging="341"/>
              <w:textAlignment w:val="baseline"/>
              <w:rPr>
                <w:rFonts w:ascii="Arial" w:hAnsi="Arial" w:cs="Arial"/>
                <w:sz w:val="21"/>
                <w:szCs w:val="21"/>
              </w:rPr>
            </w:pPr>
            <w:r w:rsidRPr="0071549E">
              <w:rPr>
                <w:rStyle w:val="normaltextrun"/>
                <w:rFonts w:ascii="Arial" w:hAnsi="Arial" w:cs="Arial"/>
                <w:sz w:val="21"/>
                <w:szCs w:val="21"/>
              </w:rPr>
              <w:t>Addresses negative reactions to change</w:t>
            </w:r>
            <w:r w:rsidRPr="0071549E">
              <w:rPr>
                <w:rStyle w:val="eop"/>
                <w:rFonts w:ascii="Arial" w:hAnsi="Arial" w:cs="Arial"/>
                <w:sz w:val="21"/>
                <w:szCs w:val="21"/>
              </w:rPr>
              <w:t> </w:t>
            </w:r>
          </w:p>
          <w:p w14:paraId="3A3FE7EF" w14:textId="77777777" w:rsidR="00A073C4" w:rsidRPr="0071549E" w:rsidRDefault="00A073C4" w:rsidP="0071549E">
            <w:pPr>
              <w:pStyle w:val="paragraph"/>
              <w:numPr>
                <w:ilvl w:val="0"/>
                <w:numId w:val="43"/>
              </w:numPr>
              <w:spacing w:before="0" w:beforeAutospacing="0" w:after="0" w:afterAutospacing="0"/>
              <w:ind w:left="341" w:hanging="341"/>
              <w:textAlignment w:val="baseline"/>
              <w:rPr>
                <w:rFonts w:ascii="Arial" w:hAnsi="Arial" w:cs="Arial"/>
                <w:sz w:val="21"/>
                <w:szCs w:val="21"/>
              </w:rPr>
            </w:pPr>
            <w:r w:rsidRPr="0071549E">
              <w:rPr>
                <w:rStyle w:val="normaltextrun"/>
                <w:rFonts w:ascii="Arial" w:hAnsi="Arial" w:cs="Arial"/>
                <w:sz w:val="21"/>
                <w:szCs w:val="21"/>
              </w:rPr>
              <w:t>Listens, clarifies to check understanding. Uses the most appropriate method, language, medium and style of communication for the situation and people involved</w:t>
            </w:r>
            <w:r w:rsidRPr="0071549E">
              <w:rPr>
                <w:rStyle w:val="eop"/>
                <w:rFonts w:ascii="Arial" w:hAnsi="Arial" w:cs="Arial"/>
                <w:sz w:val="21"/>
                <w:szCs w:val="21"/>
              </w:rPr>
              <w:t> </w:t>
            </w:r>
          </w:p>
          <w:p w14:paraId="40B1A134" w14:textId="77777777" w:rsidR="00A073C4" w:rsidRPr="0071549E" w:rsidRDefault="00A073C4" w:rsidP="0071549E">
            <w:pPr>
              <w:pStyle w:val="paragraph"/>
              <w:numPr>
                <w:ilvl w:val="0"/>
                <w:numId w:val="43"/>
              </w:numPr>
              <w:spacing w:before="0" w:beforeAutospacing="0" w:after="0" w:afterAutospacing="0"/>
              <w:ind w:left="341" w:hanging="341"/>
              <w:textAlignment w:val="baseline"/>
              <w:rPr>
                <w:rFonts w:ascii="Arial" w:hAnsi="Arial" w:cs="Arial"/>
                <w:sz w:val="21"/>
                <w:szCs w:val="21"/>
              </w:rPr>
            </w:pPr>
            <w:r w:rsidRPr="0071549E">
              <w:rPr>
                <w:rStyle w:val="normaltextrun"/>
                <w:rFonts w:ascii="Arial" w:hAnsi="Arial" w:cs="Arial"/>
                <w:sz w:val="21"/>
                <w:szCs w:val="21"/>
              </w:rPr>
              <w:lastRenderedPageBreak/>
              <w:t>Open to feedback and willing to undertake professional CPD or upskill to be able to evolve with the role</w:t>
            </w:r>
            <w:r w:rsidRPr="0071549E">
              <w:rPr>
                <w:rStyle w:val="eop"/>
                <w:rFonts w:ascii="Arial" w:hAnsi="Arial" w:cs="Arial"/>
                <w:sz w:val="21"/>
                <w:szCs w:val="21"/>
              </w:rPr>
              <w:t> </w:t>
            </w:r>
          </w:p>
          <w:p w14:paraId="79821883" w14:textId="77777777" w:rsidR="00A073C4" w:rsidRPr="0071549E" w:rsidRDefault="00A073C4" w:rsidP="0071549E">
            <w:pPr>
              <w:pStyle w:val="paragraph"/>
              <w:numPr>
                <w:ilvl w:val="0"/>
                <w:numId w:val="43"/>
              </w:numPr>
              <w:spacing w:before="0" w:beforeAutospacing="0" w:after="0" w:afterAutospacing="0"/>
              <w:ind w:left="341" w:hanging="341"/>
              <w:textAlignment w:val="baseline"/>
              <w:rPr>
                <w:rFonts w:ascii="Arial" w:hAnsi="Arial" w:cs="Arial"/>
                <w:sz w:val="21"/>
                <w:szCs w:val="21"/>
              </w:rPr>
            </w:pPr>
            <w:r w:rsidRPr="0071549E">
              <w:rPr>
                <w:rStyle w:val="normaltextrun"/>
                <w:rFonts w:ascii="Arial" w:hAnsi="Arial" w:cs="Arial"/>
                <w:sz w:val="21"/>
                <w:szCs w:val="21"/>
              </w:rPr>
              <w:t>Recognises and champions the importance of Equality &amp; Diversity, Prevent and Safeguarding as individuals and as an organisation</w:t>
            </w:r>
            <w:r w:rsidR="00256E06" w:rsidRPr="0071549E">
              <w:rPr>
                <w:rStyle w:val="normaltextrun"/>
                <w:rFonts w:ascii="Arial" w:hAnsi="Arial" w:cs="Arial"/>
                <w:sz w:val="21"/>
                <w:szCs w:val="21"/>
              </w:rPr>
              <w:t>.</w:t>
            </w:r>
          </w:p>
        </w:tc>
      </w:tr>
    </w:tbl>
    <w:p w14:paraId="25983739" w14:textId="77777777" w:rsidR="00357718" w:rsidRPr="0071549E" w:rsidRDefault="00357718" w:rsidP="00357718">
      <w:pPr>
        <w:rPr>
          <w:rFonts w:ascii="Arial" w:hAnsi="Arial" w:cs="Arial"/>
          <w:sz w:val="21"/>
          <w:szCs w:val="21"/>
        </w:rPr>
      </w:pPr>
    </w:p>
    <w:p w14:paraId="5B8B532E" w14:textId="77777777" w:rsidR="00357718" w:rsidRPr="0071549E" w:rsidRDefault="00357718" w:rsidP="00357718">
      <w:pPr>
        <w:rPr>
          <w:rFonts w:ascii="Arial" w:hAnsi="Arial" w:cs="Arial"/>
          <w:b/>
          <w:sz w:val="21"/>
          <w:szCs w:val="21"/>
        </w:rPr>
      </w:pPr>
      <w:r w:rsidRPr="0071549E">
        <w:rPr>
          <w:rFonts w:ascii="Arial" w:hAnsi="Arial" w:cs="Arial"/>
          <w:b/>
          <w:sz w:val="21"/>
          <w:szCs w:val="21"/>
        </w:rPr>
        <w:t>Experience:</w:t>
      </w:r>
    </w:p>
    <w:p w14:paraId="0B0304E0" w14:textId="77777777" w:rsidR="008E5051" w:rsidRPr="0071549E" w:rsidRDefault="008E5051" w:rsidP="00357718">
      <w:pPr>
        <w:rPr>
          <w:rFonts w:ascii="Arial" w:hAnsi="Arial" w:cs="Arial"/>
          <w:bCs/>
          <w:color w:val="FF0000"/>
          <w:sz w:val="21"/>
          <w:szCs w:val="21"/>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91"/>
        <w:gridCol w:w="5002"/>
      </w:tblGrid>
      <w:tr w:rsidR="005D754B" w:rsidRPr="0071549E" w14:paraId="0263D41D" w14:textId="77777777" w:rsidTr="004B5453">
        <w:tc>
          <w:tcPr>
            <w:tcW w:w="5191" w:type="dxa"/>
            <w:tcBorders>
              <w:top w:val="single" w:sz="4" w:space="0" w:color="auto"/>
              <w:left w:val="single" w:sz="4" w:space="0" w:color="auto"/>
              <w:bottom w:val="single" w:sz="4" w:space="0" w:color="auto"/>
              <w:right w:val="single" w:sz="4" w:space="0" w:color="auto"/>
            </w:tcBorders>
            <w:shd w:val="clear" w:color="auto" w:fill="auto"/>
          </w:tcPr>
          <w:p w14:paraId="0DDEADD7" w14:textId="77777777" w:rsidR="005D754B" w:rsidRPr="0071549E" w:rsidRDefault="005D754B" w:rsidP="005D754B">
            <w:pPr>
              <w:ind w:left="360" w:hanging="360"/>
              <w:rPr>
                <w:rFonts w:ascii="Arial" w:hAnsi="Arial" w:cs="Arial"/>
                <w:sz w:val="21"/>
                <w:szCs w:val="21"/>
              </w:rPr>
            </w:pPr>
            <w:r w:rsidRPr="0071549E">
              <w:rPr>
                <w:rFonts w:ascii="Arial" w:hAnsi="Arial" w:cs="Arial"/>
                <w:sz w:val="21"/>
                <w:szCs w:val="21"/>
              </w:rPr>
              <w:t xml:space="preserve">Essential </w:t>
            </w:r>
            <w:r w:rsidRPr="0071549E">
              <w:rPr>
                <w:rFonts w:ascii="Arial" w:hAnsi="Arial" w:cs="Arial"/>
                <w:sz w:val="21"/>
                <w:szCs w:val="21"/>
              </w:rPr>
              <w:tab/>
            </w:r>
          </w:p>
        </w:tc>
        <w:tc>
          <w:tcPr>
            <w:tcW w:w="5002" w:type="dxa"/>
            <w:tcBorders>
              <w:top w:val="single" w:sz="4" w:space="0" w:color="auto"/>
              <w:left w:val="single" w:sz="4" w:space="0" w:color="auto"/>
              <w:bottom w:val="single" w:sz="4" w:space="0" w:color="auto"/>
              <w:right w:val="single" w:sz="4" w:space="0" w:color="auto"/>
            </w:tcBorders>
          </w:tcPr>
          <w:p w14:paraId="32BFC7E1" w14:textId="77777777" w:rsidR="005D754B" w:rsidRPr="0071549E" w:rsidRDefault="005D754B" w:rsidP="005D754B">
            <w:pPr>
              <w:ind w:left="360" w:hanging="360"/>
              <w:rPr>
                <w:rFonts w:ascii="Arial" w:hAnsi="Arial" w:cs="Arial"/>
                <w:sz w:val="21"/>
                <w:szCs w:val="21"/>
              </w:rPr>
            </w:pPr>
            <w:r w:rsidRPr="0071549E">
              <w:rPr>
                <w:rFonts w:ascii="Arial" w:hAnsi="Arial" w:cs="Arial"/>
                <w:sz w:val="21"/>
                <w:szCs w:val="21"/>
              </w:rPr>
              <w:t>Desired</w:t>
            </w:r>
          </w:p>
        </w:tc>
      </w:tr>
      <w:tr w:rsidR="007E3698" w:rsidRPr="0071549E" w14:paraId="6EE200E7" w14:textId="77777777" w:rsidTr="004B5453">
        <w:tc>
          <w:tcPr>
            <w:tcW w:w="5191" w:type="dxa"/>
          </w:tcPr>
          <w:p w14:paraId="69E7FFAC" w14:textId="441CB681" w:rsidR="0024354D" w:rsidRPr="0071549E" w:rsidRDefault="0024354D" w:rsidP="0071549E">
            <w:pPr>
              <w:rPr>
                <w:rFonts w:ascii="Arial" w:hAnsi="Arial" w:cs="Arial"/>
                <w:sz w:val="21"/>
                <w:szCs w:val="21"/>
              </w:rPr>
            </w:pPr>
            <w:bookmarkStart w:id="0" w:name="_Hlk76374357"/>
            <w:r w:rsidRPr="0071549E">
              <w:rPr>
                <w:rFonts w:ascii="Arial" w:hAnsi="Arial" w:cs="Arial"/>
                <w:sz w:val="21"/>
                <w:szCs w:val="21"/>
              </w:rPr>
              <w:t xml:space="preserve">Professional experience and evidence of significant skills and knowledge within the area of </w:t>
            </w:r>
            <w:r w:rsidR="00222A08" w:rsidRPr="0071549E">
              <w:rPr>
                <w:rFonts w:ascii="Arial" w:hAnsi="Arial" w:cs="Arial"/>
                <w:sz w:val="21"/>
                <w:szCs w:val="21"/>
              </w:rPr>
              <w:t>Study Skills and Inclusive Learning</w:t>
            </w:r>
            <w:r w:rsidR="00C41911" w:rsidRPr="0071549E">
              <w:rPr>
                <w:rFonts w:ascii="Arial" w:hAnsi="Arial" w:cs="Arial"/>
                <w:sz w:val="21"/>
                <w:szCs w:val="21"/>
              </w:rPr>
              <w:t xml:space="preserve"> support</w:t>
            </w:r>
            <w:r w:rsidRPr="0071549E">
              <w:rPr>
                <w:rFonts w:ascii="Arial" w:hAnsi="Arial" w:cs="Arial"/>
                <w:sz w:val="21"/>
                <w:szCs w:val="21"/>
              </w:rPr>
              <w:t>.</w:t>
            </w:r>
          </w:p>
          <w:p w14:paraId="1C92407E" w14:textId="77777777" w:rsidR="0071549E" w:rsidRPr="0071549E" w:rsidRDefault="0071549E" w:rsidP="0071549E">
            <w:pPr>
              <w:rPr>
                <w:rFonts w:ascii="Arial" w:hAnsi="Arial" w:cs="Arial"/>
                <w:sz w:val="21"/>
                <w:szCs w:val="21"/>
              </w:rPr>
            </w:pPr>
          </w:p>
          <w:p w14:paraId="6182AB8C" w14:textId="16139CF8" w:rsidR="00177ED7" w:rsidRPr="0071549E" w:rsidRDefault="00177ED7" w:rsidP="0071549E">
            <w:pPr>
              <w:pStyle w:val="ListBullet"/>
              <w:numPr>
                <w:ilvl w:val="0"/>
                <w:numId w:val="0"/>
              </w:numPr>
              <w:spacing w:after="0" w:line="240" w:lineRule="auto"/>
              <w:rPr>
                <w:rFonts w:ascii="Arial" w:hAnsi="Arial" w:cs="Arial"/>
                <w:sz w:val="21"/>
                <w:szCs w:val="21"/>
              </w:rPr>
            </w:pPr>
            <w:r w:rsidRPr="0071549E">
              <w:rPr>
                <w:rFonts w:ascii="Arial" w:hAnsi="Arial" w:cs="Arial"/>
                <w:sz w:val="21"/>
                <w:szCs w:val="21"/>
              </w:rPr>
              <w:t>Experience supporting post-16 learners to develop</w:t>
            </w:r>
            <w:r w:rsidR="00995997" w:rsidRPr="0071549E">
              <w:rPr>
                <w:rFonts w:ascii="Arial" w:hAnsi="Arial" w:cs="Arial"/>
                <w:sz w:val="21"/>
                <w:szCs w:val="21"/>
              </w:rPr>
              <w:t xml:space="preserve"> i</w:t>
            </w:r>
            <w:r w:rsidRPr="0071549E">
              <w:rPr>
                <w:rFonts w:ascii="Arial" w:hAnsi="Arial" w:cs="Arial"/>
                <w:sz w:val="21"/>
                <w:szCs w:val="21"/>
              </w:rPr>
              <w:t>ndependent study and learning strategies</w:t>
            </w:r>
            <w:r w:rsidR="00995997" w:rsidRPr="0071549E">
              <w:rPr>
                <w:rFonts w:ascii="Arial" w:hAnsi="Arial" w:cs="Arial"/>
                <w:sz w:val="21"/>
                <w:szCs w:val="21"/>
              </w:rPr>
              <w:t xml:space="preserve">, </w:t>
            </w:r>
            <w:r w:rsidRPr="0071549E">
              <w:rPr>
                <w:rFonts w:ascii="Arial" w:hAnsi="Arial" w:cs="Arial"/>
                <w:sz w:val="21"/>
                <w:szCs w:val="21"/>
              </w:rPr>
              <w:t>individually and in</w:t>
            </w:r>
            <w:r w:rsidR="004B5453" w:rsidRPr="0071549E">
              <w:rPr>
                <w:rFonts w:ascii="Arial" w:hAnsi="Arial" w:cs="Arial"/>
                <w:sz w:val="21"/>
                <w:szCs w:val="21"/>
              </w:rPr>
              <w:t xml:space="preserve"> </w:t>
            </w:r>
            <w:r w:rsidRPr="0071549E">
              <w:rPr>
                <w:rFonts w:ascii="Arial" w:hAnsi="Arial" w:cs="Arial"/>
                <w:sz w:val="21"/>
                <w:szCs w:val="21"/>
              </w:rPr>
              <w:t>groups.</w:t>
            </w:r>
          </w:p>
          <w:p w14:paraId="343B4995" w14:textId="77777777" w:rsidR="00177ED7" w:rsidRPr="0071549E" w:rsidRDefault="00177ED7" w:rsidP="0071549E">
            <w:pPr>
              <w:rPr>
                <w:rFonts w:ascii="Arial" w:hAnsi="Arial" w:cs="Arial"/>
                <w:sz w:val="21"/>
                <w:szCs w:val="21"/>
              </w:rPr>
            </w:pPr>
          </w:p>
          <w:p w14:paraId="66884B3D" w14:textId="31C0DC25" w:rsidR="00C41911" w:rsidRPr="0071549E" w:rsidRDefault="00C41911" w:rsidP="0071549E">
            <w:pPr>
              <w:pStyle w:val="paragraph"/>
              <w:spacing w:before="0" w:beforeAutospacing="0" w:after="0" w:afterAutospacing="0"/>
              <w:textAlignment w:val="baseline"/>
              <w:rPr>
                <w:rFonts w:ascii="Arial" w:hAnsi="Arial" w:cs="Arial"/>
                <w:sz w:val="21"/>
                <w:szCs w:val="21"/>
              </w:rPr>
            </w:pPr>
            <w:r w:rsidRPr="0071549E">
              <w:rPr>
                <w:rFonts w:ascii="Arial" w:hAnsi="Arial" w:cs="Arial"/>
                <w:sz w:val="21"/>
                <w:szCs w:val="21"/>
              </w:rPr>
              <w:t>Experience and evidence of successful teaching students with learning difficulties and/or difficulties within further, higher, or secondary education.</w:t>
            </w:r>
          </w:p>
          <w:p w14:paraId="4ECA3E06" w14:textId="77777777" w:rsidR="0071549E" w:rsidRPr="0071549E" w:rsidRDefault="0071549E" w:rsidP="0071549E">
            <w:pPr>
              <w:pStyle w:val="paragraph"/>
              <w:spacing w:before="0" w:beforeAutospacing="0" w:after="0" w:afterAutospacing="0"/>
              <w:textAlignment w:val="baseline"/>
              <w:rPr>
                <w:rStyle w:val="normaltextrun"/>
                <w:rFonts w:ascii="Arial" w:hAnsi="Arial" w:cs="Arial"/>
                <w:sz w:val="21"/>
                <w:szCs w:val="21"/>
              </w:rPr>
            </w:pPr>
          </w:p>
          <w:p w14:paraId="67D204B4" w14:textId="3FBA4A11" w:rsidR="0024354D" w:rsidRPr="0071549E" w:rsidRDefault="0024354D" w:rsidP="0071549E">
            <w:pPr>
              <w:rPr>
                <w:rFonts w:ascii="Arial" w:hAnsi="Arial" w:cs="Arial"/>
                <w:sz w:val="21"/>
                <w:szCs w:val="21"/>
              </w:rPr>
            </w:pPr>
            <w:r w:rsidRPr="0071549E">
              <w:rPr>
                <w:rFonts w:ascii="Arial" w:hAnsi="Arial" w:cs="Arial"/>
                <w:sz w:val="21"/>
                <w:szCs w:val="21"/>
              </w:rPr>
              <w:t xml:space="preserve">Experience and evidence of the successful management of student learning within the context of </w:t>
            </w:r>
            <w:r w:rsidR="00222A08" w:rsidRPr="0071549E">
              <w:rPr>
                <w:rFonts w:ascii="Arial" w:hAnsi="Arial" w:cs="Arial"/>
                <w:sz w:val="21"/>
                <w:szCs w:val="21"/>
              </w:rPr>
              <w:t>Study Skills and Inclusive Learning</w:t>
            </w:r>
            <w:r w:rsidR="00C41911" w:rsidRPr="0071549E">
              <w:rPr>
                <w:rFonts w:ascii="Arial" w:hAnsi="Arial" w:cs="Arial"/>
                <w:sz w:val="21"/>
                <w:szCs w:val="21"/>
              </w:rPr>
              <w:t xml:space="preserve"> support</w:t>
            </w:r>
            <w:r w:rsidRPr="0071549E">
              <w:rPr>
                <w:rFonts w:ascii="Arial" w:hAnsi="Arial" w:cs="Arial"/>
                <w:sz w:val="21"/>
                <w:szCs w:val="21"/>
              </w:rPr>
              <w:t>.</w:t>
            </w:r>
          </w:p>
          <w:p w14:paraId="68B83881" w14:textId="77777777" w:rsidR="0071549E" w:rsidRPr="0071549E" w:rsidRDefault="0071549E" w:rsidP="0071549E">
            <w:pPr>
              <w:rPr>
                <w:rFonts w:ascii="Arial" w:hAnsi="Arial" w:cs="Arial"/>
                <w:sz w:val="21"/>
                <w:szCs w:val="21"/>
              </w:rPr>
            </w:pPr>
          </w:p>
          <w:p w14:paraId="275C4DB7" w14:textId="7E5C8DE4" w:rsidR="00003080" w:rsidRPr="0071549E" w:rsidRDefault="00003080" w:rsidP="0071549E">
            <w:pPr>
              <w:pStyle w:val="paragraph"/>
              <w:spacing w:before="0" w:beforeAutospacing="0" w:after="0" w:afterAutospacing="0"/>
              <w:textAlignment w:val="baseline"/>
              <w:rPr>
                <w:rStyle w:val="normaltextrun"/>
                <w:rFonts w:ascii="Arial" w:hAnsi="Arial" w:cs="Arial"/>
                <w:sz w:val="21"/>
                <w:szCs w:val="21"/>
              </w:rPr>
            </w:pPr>
            <w:r w:rsidRPr="0071549E">
              <w:rPr>
                <w:rStyle w:val="normaltextrun"/>
                <w:rFonts w:ascii="Arial" w:hAnsi="Arial" w:cs="Arial"/>
                <w:sz w:val="21"/>
                <w:szCs w:val="21"/>
              </w:rPr>
              <w:t>Experience of supporting students with a diverse range of needs.</w:t>
            </w:r>
          </w:p>
          <w:p w14:paraId="3FBC6CA6" w14:textId="77777777" w:rsidR="0071549E" w:rsidRPr="0071549E" w:rsidRDefault="0071549E" w:rsidP="0071549E">
            <w:pPr>
              <w:pStyle w:val="paragraph"/>
              <w:spacing w:before="0" w:beforeAutospacing="0" w:after="0" w:afterAutospacing="0"/>
              <w:textAlignment w:val="baseline"/>
              <w:rPr>
                <w:rStyle w:val="normaltextrun"/>
                <w:rFonts w:ascii="Arial" w:hAnsi="Arial" w:cs="Arial"/>
                <w:sz w:val="21"/>
                <w:szCs w:val="21"/>
              </w:rPr>
            </w:pPr>
          </w:p>
          <w:p w14:paraId="21FAD490" w14:textId="0775B9E6" w:rsidR="00003080" w:rsidRDefault="00003080" w:rsidP="0071549E">
            <w:pPr>
              <w:pStyle w:val="paragraph"/>
              <w:spacing w:before="0" w:beforeAutospacing="0" w:after="0" w:afterAutospacing="0"/>
              <w:textAlignment w:val="baseline"/>
              <w:rPr>
                <w:rStyle w:val="normaltextrun"/>
                <w:rFonts w:ascii="Arial" w:hAnsi="Arial" w:cs="Arial"/>
                <w:sz w:val="21"/>
                <w:szCs w:val="21"/>
              </w:rPr>
            </w:pPr>
            <w:r w:rsidRPr="0071549E">
              <w:rPr>
                <w:rStyle w:val="normaltextrun"/>
                <w:rFonts w:ascii="Arial" w:hAnsi="Arial" w:cs="Arial"/>
                <w:sz w:val="21"/>
                <w:szCs w:val="21"/>
              </w:rPr>
              <w:t>The ability to support students to foster their strengths and overcome their barriers to learning.</w:t>
            </w:r>
          </w:p>
          <w:p w14:paraId="4A696234" w14:textId="77777777" w:rsidR="00BE34B3" w:rsidRPr="0071549E" w:rsidRDefault="00BE34B3" w:rsidP="0071549E">
            <w:pPr>
              <w:pStyle w:val="paragraph"/>
              <w:spacing w:before="0" w:beforeAutospacing="0" w:after="0" w:afterAutospacing="0"/>
              <w:textAlignment w:val="baseline"/>
              <w:rPr>
                <w:rStyle w:val="normaltextrun"/>
                <w:rFonts w:ascii="Arial" w:hAnsi="Arial" w:cs="Arial"/>
                <w:sz w:val="21"/>
                <w:szCs w:val="21"/>
              </w:rPr>
            </w:pPr>
          </w:p>
          <w:p w14:paraId="1E6F4ABB" w14:textId="3AA0E9DB" w:rsidR="00C41911" w:rsidRPr="0071549E" w:rsidRDefault="00C41911" w:rsidP="0071549E">
            <w:pPr>
              <w:pStyle w:val="paragraph"/>
              <w:spacing w:before="0" w:beforeAutospacing="0" w:after="0" w:afterAutospacing="0"/>
              <w:textAlignment w:val="baseline"/>
              <w:rPr>
                <w:rStyle w:val="normaltextrun"/>
                <w:rFonts w:ascii="Arial" w:hAnsi="Arial" w:cs="Arial"/>
                <w:sz w:val="21"/>
                <w:szCs w:val="21"/>
              </w:rPr>
            </w:pPr>
            <w:r w:rsidRPr="0071549E">
              <w:rPr>
                <w:rStyle w:val="normaltextrun"/>
                <w:rFonts w:ascii="Arial" w:hAnsi="Arial" w:cs="Arial"/>
                <w:sz w:val="21"/>
                <w:szCs w:val="21"/>
              </w:rPr>
              <w:t xml:space="preserve">An in-depth knowledge of how difficulties and/or disabilities affect </w:t>
            </w:r>
            <w:r w:rsidR="00003080" w:rsidRPr="0071549E">
              <w:rPr>
                <w:rStyle w:val="normaltextrun"/>
                <w:rFonts w:ascii="Arial" w:hAnsi="Arial" w:cs="Arial"/>
                <w:sz w:val="21"/>
                <w:szCs w:val="21"/>
              </w:rPr>
              <w:t>areas</w:t>
            </w:r>
            <w:r w:rsidRPr="0071549E">
              <w:rPr>
                <w:rStyle w:val="normaltextrun"/>
                <w:rFonts w:ascii="Arial" w:hAnsi="Arial" w:cs="Arial"/>
                <w:sz w:val="21"/>
                <w:szCs w:val="21"/>
              </w:rPr>
              <w:t xml:space="preserve"> of learning.</w:t>
            </w:r>
          </w:p>
          <w:p w14:paraId="4A385053" w14:textId="77777777" w:rsidR="0071549E" w:rsidRPr="0071549E" w:rsidRDefault="0071549E" w:rsidP="0071549E">
            <w:pPr>
              <w:pStyle w:val="paragraph"/>
              <w:spacing w:before="0" w:beforeAutospacing="0" w:after="0" w:afterAutospacing="0"/>
              <w:textAlignment w:val="baseline"/>
              <w:rPr>
                <w:rStyle w:val="normaltextrun"/>
                <w:rFonts w:ascii="Arial" w:hAnsi="Arial" w:cs="Arial"/>
                <w:color w:val="00B050"/>
                <w:sz w:val="21"/>
                <w:szCs w:val="21"/>
              </w:rPr>
            </w:pPr>
          </w:p>
          <w:p w14:paraId="27EE6F7F" w14:textId="77777777" w:rsidR="007E3698" w:rsidRPr="0071549E" w:rsidRDefault="00111355" w:rsidP="0071549E">
            <w:pPr>
              <w:pStyle w:val="paragraph"/>
              <w:spacing w:before="0" w:beforeAutospacing="0" w:after="0" w:afterAutospacing="0"/>
              <w:textAlignment w:val="baseline"/>
              <w:rPr>
                <w:rStyle w:val="normaltextrun"/>
                <w:rFonts w:ascii="Arial" w:hAnsi="Arial" w:cs="Arial"/>
                <w:sz w:val="21"/>
                <w:szCs w:val="21"/>
              </w:rPr>
            </w:pPr>
            <w:r w:rsidRPr="0071549E">
              <w:rPr>
                <w:rStyle w:val="normaltextrun"/>
                <w:rFonts w:ascii="Arial" w:hAnsi="Arial" w:cs="Arial"/>
                <w:sz w:val="21"/>
                <w:szCs w:val="21"/>
              </w:rPr>
              <w:t xml:space="preserve">An in-depth understanding of the effects of specific </w:t>
            </w:r>
            <w:r w:rsidR="00C41911" w:rsidRPr="0071549E">
              <w:rPr>
                <w:rStyle w:val="normaltextrun"/>
                <w:rFonts w:ascii="Arial" w:hAnsi="Arial" w:cs="Arial"/>
                <w:sz w:val="21"/>
                <w:szCs w:val="21"/>
              </w:rPr>
              <w:t xml:space="preserve">learning </w:t>
            </w:r>
            <w:r w:rsidRPr="0071549E">
              <w:rPr>
                <w:rStyle w:val="normaltextrun"/>
                <w:rFonts w:ascii="Arial" w:hAnsi="Arial" w:cs="Arial"/>
                <w:sz w:val="21"/>
                <w:szCs w:val="21"/>
              </w:rPr>
              <w:t>difficulties on language and learning</w:t>
            </w:r>
            <w:r w:rsidR="00F435D2" w:rsidRPr="0071549E">
              <w:rPr>
                <w:rStyle w:val="normaltextrun"/>
                <w:rFonts w:ascii="Arial" w:hAnsi="Arial" w:cs="Arial"/>
                <w:sz w:val="21"/>
                <w:szCs w:val="21"/>
              </w:rPr>
              <w:t>.</w:t>
            </w:r>
          </w:p>
          <w:p w14:paraId="714047F9" w14:textId="227970F0" w:rsidR="0071549E" w:rsidRPr="0071549E" w:rsidRDefault="0071549E" w:rsidP="0071549E">
            <w:pPr>
              <w:pStyle w:val="paragraph"/>
              <w:spacing w:before="0" w:beforeAutospacing="0" w:after="0" w:afterAutospacing="0"/>
              <w:textAlignment w:val="baseline"/>
              <w:rPr>
                <w:rFonts w:ascii="Arial" w:hAnsi="Arial" w:cs="Arial"/>
                <w:sz w:val="21"/>
                <w:szCs w:val="21"/>
              </w:rPr>
            </w:pPr>
          </w:p>
        </w:tc>
        <w:tc>
          <w:tcPr>
            <w:tcW w:w="5002" w:type="dxa"/>
          </w:tcPr>
          <w:p w14:paraId="6949FC23" w14:textId="367ACBA7" w:rsidR="00995997" w:rsidRPr="0071549E" w:rsidRDefault="00995997" w:rsidP="0071549E">
            <w:pPr>
              <w:pStyle w:val="ListBullet"/>
              <w:numPr>
                <w:ilvl w:val="0"/>
                <w:numId w:val="0"/>
              </w:numPr>
              <w:spacing w:after="0" w:line="240" w:lineRule="auto"/>
              <w:rPr>
                <w:rFonts w:ascii="Arial" w:hAnsi="Arial" w:cs="Arial"/>
                <w:sz w:val="21"/>
                <w:szCs w:val="21"/>
              </w:rPr>
            </w:pPr>
            <w:r w:rsidRPr="0071549E">
              <w:rPr>
                <w:rFonts w:ascii="Arial" w:hAnsi="Arial" w:cs="Arial"/>
                <w:sz w:val="21"/>
                <w:szCs w:val="21"/>
              </w:rPr>
              <w:t>An understanding of the Universal Design for Learning, DfE SEND reforms and inclusive practice.</w:t>
            </w:r>
          </w:p>
          <w:p w14:paraId="1FE386B5" w14:textId="77777777" w:rsidR="0071549E" w:rsidRPr="0071549E" w:rsidRDefault="0071549E" w:rsidP="0071549E">
            <w:pPr>
              <w:pStyle w:val="ListBullet"/>
              <w:numPr>
                <w:ilvl w:val="0"/>
                <w:numId w:val="0"/>
              </w:numPr>
              <w:spacing w:after="0" w:line="240" w:lineRule="auto"/>
              <w:rPr>
                <w:rFonts w:ascii="Arial" w:hAnsi="Arial" w:cs="Arial"/>
                <w:sz w:val="21"/>
                <w:szCs w:val="21"/>
              </w:rPr>
            </w:pPr>
          </w:p>
          <w:p w14:paraId="17C2FA31" w14:textId="13F56939" w:rsidR="00256E06" w:rsidRPr="0071549E" w:rsidRDefault="004B5453" w:rsidP="0071549E">
            <w:pPr>
              <w:rPr>
                <w:rFonts w:ascii="Arial" w:hAnsi="Arial" w:cs="Arial"/>
                <w:sz w:val="21"/>
                <w:szCs w:val="21"/>
              </w:rPr>
            </w:pPr>
            <w:r w:rsidRPr="0071549E">
              <w:rPr>
                <w:rFonts w:ascii="Arial" w:hAnsi="Arial" w:cs="Arial"/>
                <w:sz w:val="21"/>
                <w:szCs w:val="21"/>
              </w:rPr>
              <w:t>Experience in s</w:t>
            </w:r>
            <w:r w:rsidR="00256E06" w:rsidRPr="0071549E">
              <w:rPr>
                <w:rFonts w:ascii="Arial" w:hAnsi="Arial" w:cs="Arial"/>
                <w:sz w:val="21"/>
                <w:szCs w:val="21"/>
              </w:rPr>
              <w:t>upporting students to embed the use of assistive technology to develop independence.</w:t>
            </w:r>
          </w:p>
          <w:p w14:paraId="48D27A43" w14:textId="77777777" w:rsidR="0071549E" w:rsidRPr="0071549E" w:rsidRDefault="0071549E" w:rsidP="0071549E">
            <w:pPr>
              <w:rPr>
                <w:rFonts w:ascii="Arial" w:hAnsi="Arial" w:cs="Arial"/>
                <w:sz w:val="21"/>
                <w:szCs w:val="21"/>
              </w:rPr>
            </w:pPr>
          </w:p>
          <w:p w14:paraId="05743DDB" w14:textId="49571768" w:rsidR="0024354D" w:rsidRPr="0071549E" w:rsidRDefault="0024354D" w:rsidP="0071549E">
            <w:pPr>
              <w:rPr>
                <w:rFonts w:ascii="Arial" w:hAnsi="Arial" w:cs="Arial"/>
                <w:sz w:val="21"/>
                <w:szCs w:val="21"/>
              </w:rPr>
            </w:pPr>
            <w:r w:rsidRPr="0071549E">
              <w:rPr>
                <w:rFonts w:ascii="Arial" w:hAnsi="Arial" w:cs="Arial"/>
                <w:sz w:val="21"/>
                <w:szCs w:val="21"/>
              </w:rPr>
              <w:t>Informed interest in contextual and current issues relating to specialist area.</w:t>
            </w:r>
          </w:p>
          <w:p w14:paraId="2D29DD94" w14:textId="77777777" w:rsidR="0071549E" w:rsidRPr="0071549E" w:rsidRDefault="0071549E" w:rsidP="0071549E">
            <w:pPr>
              <w:rPr>
                <w:rFonts w:ascii="Arial" w:hAnsi="Arial" w:cs="Arial"/>
                <w:sz w:val="21"/>
                <w:szCs w:val="21"/>
              </w:rPr>
            </w:pPr>
          </w:p>
          <w:p w14:paraId="7AD97E40" w14:textId="117525EB" w:rsidR="004B5453" w:rsidRPr="0071549E" w:rsidRDefault="004B5453" w:rsidP="0071549E">
            <w:pPr>
              <w:pStyle w:val="ListBullet"/>
              <w:numPr>
                <w:ilvl w:val="0"/>
                <w:numId w:val="0"/>
              </w:numPr>
              <w:spacing w:after="0" w:line="240" w:lineRule="auto"/>
              <w:rPr>
                <w:rFonts w:ascii="Arial" w:hAnsi="Arial" w:cs="Arial"/>
                <w:sz w:val="21"/>
                <w:szCs w:val="21"/>
              </w:rPr>
            </w:pPr>
            <w:r w:rsidRPr="0071549E">
              <w:rPr>
                <w:rFonts w:ascii="Arial" w:hAnsi="Arial" w:cs="Arial"/>
                <w:sz w:val="21"/>
                <w:szCs w:val="21"/>
              </w:rPr>
              <w:t>Experience introducing assistive technology or</w:t>
            </w:r>
            <w:r w:rsidR="00995997" w:rsidRPr="0071549E">
              <w:rPr>
                <w:rFonts w:ascii="Arial" w:hAnsi="Arial" w:cs="Arial"/>
                <w:sz w:val="21"/>
                <w:szCs w:val="21"/>
              </w:rPr>
              <w:t xml:space="preserve"> </w:t>
            </w:r>
            <w:r w:rsidRPr="0071549E">
              <w:rPr>
                <w:rFonts w:ascii="Arial" w:hAnsi="Arial" w:cs="Arial"/>
                <w:sz w:val="21"/>
                <w:szCs w:val="21"/>
              </w:rPr>
              <w:t>developing accessible teaching resources.</w:t>
            </w:r>
          </w:p>
          <w:p w14:paraId="563C6AFB" w14:textId="77777777" w:rsidR="0071549E" w:rsidRPr="0071549E" w:rsidRDefault="0071549E" w:rsidP="0071549E">
            <w:pPr>
              <w:pStyle w:val="ListBullet"/>
              <w:numPr>
                <w:ilvl w:val="0"/>
                <w:numId w:val="0"/>
              </w:numPr>
              <w:spacing w:after="0" w:line="240" w:lineRule="auto"/>
              <w:rPr>
                <w:rFonts w:ascii="Arial" w:hAnsi="Arial" w:cs="Arial"/>
                <w:sz w:val="21"/>
                <w:szCs w:val="21"/>
              </w:rPr>
            </w:pPr>
          </w:p>
          <w:p w14:paraId="04CD4F4B" w14:textId="5E41E3C6" w:rsidR="004B5453" w:rsidRPr="0071549E" w:rsidRDefault="004B5453" w:rsidP="0071549E">
            <w:pPr>
              <w:pStyle w:val="ListBullet"/>
              <w:numPr>
                <w:ilvl w:val="0"/>
                <w:numId w:val="0"/>
              </w:numPr>
              <w:spacing w:after="0" w:line="240" w:lineRule="auto"/>
              <w:rPr>
                <w:rFonts w:ascii="Arial" w:hAnsi="Arial" w:cs="Arial"/>
                <w:sz w:val="21"/>
                <w:szCs w:val="21"/>
              </w:rPr>
            </w:pPr>
            <w:r w:rsidRPr="0071549E">
              <w:rPr>
                <w:rFonts w:ascii="Arial" w:hAnsi="Arial" w:cs="Arial"/>
                <w:sz w:val="21"/>
                <w:szCs w:val="21"/>
              </w:rPr>
              <w:t>Experience using student feedback and service data to improve provision.</w:t>
            </w:r>
          </w:p>
          <w:p w14:paraId="20CC0E87" w14:textId="77777777" w:rsidR="0071549E" w:rsidRPr="0071549E" w:rsidRDefault="0071549E" w:rsidP="0071549E">
            <w:pPr>
              <w:pStyle w:val="ListBullet"/>
              <w:numPr>
                <w:ilvl w:val="0"/>
                <w:numId w:val="0"/>
              </w:numPr>
              <w:spacing w:after="0" w:line="240" w:lineRule="auto"/>
              <w:rPr>
                <w:rFonts w:ascii="Arial" w:hAnsi="Arial" w:cs="Arial"/>
                <w:sz w:val="21"/>
                <w:szCs w:val="21"/>
              </w:rPr>
            </w:pPr>
          </w:p>
          <w:p w14:paraId="487DAC72" w14:textId="442D650F" w:rsidR="00AC156D" w:rsidRPr="0071549E" w:rsidRDefault="00AC156D" w:rsidP="0071549E">
            <w:pPr>
              <w:pStyle w:val="ListBullet"/>
              <w:numPr>
                <w:ilvl w:val="0"/>
                <w:numId w:val="0"/>
              </w:numPr>
              <w:spacing w:after="0" w:line="240" w:lineRule="auto"/>
              <w:rPr>
                <w:rFonts w:ascii="Arial" w:hAnsi="Arial" w:cs="Arial"/>
                <w:sz w:val="21"/>
                <w:szCs w:val="21"/>
              </w:rPr>
            </w:pPr>
            <w:r w:rsidRPr="0071549E">
              <w:rPr>
                <w:rFonts w:ascii="Arial" w:hAnsi="Arial" w:cs="Arial"/>
                <w:sz w:val="21"/>
                <w:szCs w:val="21"/>
              </w:rPr>
              <w:t>Personal interest/additional qualifications in mathematics or EAL</w:t>
            </w:r>
          </w:p>
          <w:p w14:paraId="1C8ACA84" w14:textId="77777777" w:rsidR="0071549E" w:rsidRPr="0071549E" w:rsidRDefault="0071549E" w:rsidP="0071549E">
            <w:pPr>
              <w:pStyle w:val="ListBullet"/>
              <w:numPr>
                <w:ilvl w:val="0"/>
                <w:numId w:val="0"/>
              </w:numPr>
              <w:spacing w:after="0" w:line="240" w:lineRule="auto"/>
              <w:rPr>
                <w:rFonts w:ascii="Arial" w:hAnsi="Arial" w:cs="Arial"/>
                <w:sz w:val="21"/>
                <w:szCs w:val="21"/>
              </w:rPr>
            </w:pPr>
          </w:p>
          <w:p w14:paraId="47E5BCAD" w14:textId="643FE042" w:rsidR="00FF223B" w:rsidRPr="0071549E" w:rsidRDefault="00FF223B" w:rsidP="0071549E">
            <w:pPr>
              <w:pStyle w:val="ListBullet"/>
              <w:numPr>
                <w:ilvl w:val="0"/>
                <w:numId w:val="0"/>
              </w:numPr>
              <w:spacing w:after="0" w:line="240" w:lineRule="auto"/>
              <w:rPr>
                <w:rFonts w:ascii="Arial" w:hAnsi="Arial" w:cs="Arial"/>
                <w:sz w:val="21"/>
                <w:szCs w:val="21"/>
              </w:rPr>
            </w:pPr>
            <w:r w:rsidRPr="0071549E">
              <w:rPr>
                <w:rFonts w:ascii="Arial" w:hAnsi="Arial" w:cs="Arial"/>
                <w:sz w:val="21"/>
                <w:szCs w:val="21"/>
              </w:rPr>
              <w:t>Personal interest or experience of barriers to learning</w:t>
            </w:r>
          </w:p>
          <w:p w14:paraId="018B2A68" w14:textId="77777777" w:rsidR="0071549E" w:rsidRPr="0071549E" w:rsidRDefault="0071549E" w:rsidP="0071549E">
            <w:pPr>
              <w:pStyle w:val="ListBullet"/>
              <w:numPr>
                <w:ilvl w:val="0"/>
                <w:numId w:val="0"/>
              </w:numPr>
              <w:spacing w:after="0" w:line="240" w:lineRule="auto"/>
              <w:rPr>
                <w:rFonts w:ascii="Arial" w:hAnsi="Arial" w:cs="Arial"/>
                <w:sz w:val="21"/>
                <w:szCs w:val="21"/>
              </w:rPr>
            </w:pPr>
          </w:p>
          <w:p w14:paraId="4302579E" w14:textId="2DDBD28B" w:rsidR="00FF223B" w:rsidRPr="0071549E" w:rsidRDefault="00FF223B" w:rsidP="0071549E">
            <w:pPr>
              <w:pStyle w:val="ListBullet"/>
              <w:numPr>
                <w:ilvl w:val="0"/>
                <w:numId w:val="0"/>
              </w:numPr>
              <w:spacing w:after="0" w:line="240" w:lineRule="auto"/>
              <w:ind w:left="360" w:hanging="360"/>
              <w:rPr>
                <w:rFonts w:ascii="Arial" w:hAnsi="Arial" w:cs="Arial"/>
                <w:sz w:val="21"/>
                <w:szCs w:val="21"/>
              </w:rPr>
            </w:pPr>
            <w:r w:rsidRPr="0071549E">
              <w:rPr>
                <w:rFonts w:ascii="Arial" w:hAnsi="Arial" w:cs="Arial"/>
                <w:sz w:val="21"/>
                <w:szCs w:val="21"/>
              </w:rPr>
              <w:t xml:space="preserve">Familiar with 2025 </w:t>
            </w:r>
            <w:proofErr w:type="spellStart"/>
            <w:r w:rsidRPr="0071549E">
              <w:rPr>
                <w:rFonts w:ascii="Arial" w:hAnsi="Arial" w:cs="Arial"/>
                <w:sz w:val="21"/>
                <w:szCs w:val="21"/>
              </w:rPr>
              <w:t>Ofsted</w:t>
            </w:r>
            <w:proofErr w:type="spellEnd"/>
            <w:r w:rsidRPr="0071549E">
              <w:rPr>
                <w:rFonts w:ascii="Arial" w:hAnsi="Arial" w:cs="Arial"/>
                <w:sz w:val="21"/>
                <w:szCs w:val="21"/>
              </w:rPr>
              <w:t xml:space="preserve"> toolkit</w:t>
            </w:r>
          </w:p>
          <w:p w14:paraId="4F645EF3" w14:textId="77777777" w:rsidR="0071549E" w:rsidRPr="0071549E" w:rsidRDefault="0071549E" w:rsidP="0071549E">
            <w:pPr>
              <w:pStyle w:val="ListBullet"/>
              <w:numPr>
                <w:ilvl w:val="0"/>
                <w:numId w:val="0"/>
              </w:numPr>
              <w:spacing w:after="0" w:line="240" w:lineRule="auto"/>
              <w:ind w:left="360" w:hanging="360"/>
              <w:rPr>
                <w:rFonts w:ascii="Arial" w:hAnsi="Arial" w:cs="Arial"/>
                <w:sz w:val="21"/>
                <w:szCs w:val="21"/>
              </w:rPr>
            </w:pPr>
          </w:p>
          <w:p w14:paraId="6528D724" w14:textId="32C1C9B8" w:rsidR="007F7A3A" w:rsidRPr="0071549E" w:rsidRDefault="007F7A3A" w:rsidP="0071549E">
            <w:pPr>
              <w:pStyle w:val="ListBullet"/>
              <w:numPr>
                <w:ilvl w:val="0"/>
                <w:numId w:val="0"/>
              </w:numPr>
              <w:spacing w:after="0" w:line="240" w:lineRule="auto"/>
              <w:rPr>
                <w:rFonts w:ascii="Arial" w:hAnsi="Arial" w:cs="Arial"/>
                <w:sz w:val="21"/>
                <w:szCs w:val="21"/>
              </w:rPr>
            </w:pPr>
            <w:r w:rsidRPr="0071549E">
              <w:rPr>
                <w:rFonts w:ascii="Arial" w:hAnsi="Arial" w:cs="Arial"/>
                <w:sz w:val="21"/>
                <w:szCs w:val="21"/>
              </w:rPr>
              <w:t xml:space="preserve">Confidence </w:t>
            </w:r>
            <w:r w:rsidR="0063307B" w:rsidRPr="0071549E">
              <w:rPr>
                <w:rFonts w:ascii="Arial" w:hAnsi="Arial" w:cs="Arial"/>
                <w:sz w:val="21"/>
                <w:szCs w:val="21"/>
              </w:rPr>
              <w:t>when employing</w:t>
            </w:r>
            <w:r w:rsidRPr="0071549E">
              <w:rPr>
                <w:rFonts w:ascii="Arial" w:hAnsi="Arial" w:cs="Arial"/>
                <w:sz w:val="21"/>
                <w:szCs w:val="21"/>
              </w:rPr>
              <w:t xml:space="preserve"> the APDR (Assess, Plan, Do, Review) process</w:t>
            </w:r>
          </w:p>
          <w:p w14:paraId="3AD790C4" w14:textId="77777777" w:rsidR="004B5453" w:rsidRPr="0071549E" w:rsidRDefault="004B5453" w:rsidP="0071549E">
            <w:pPr>
              <w:rPr>
                <w:rFonts w:ascii="Arial" w:hAnsi="Arial" w:cs="Arial"/>
                <w:sz w:val="21"/>
                <w:szCs w:val="21"/>
              </w:rPr>
            </w:pPr>
          </w:p>
          <w:p w14:paraId="2A5DE334" w14:textId="2E04F51B" w:rsidR="0024354D" w:rsidRPr="0071549E" w:rsidRDefault="0024354D" w:rsidP="0071549E">
            <w:pPr>
              <w:rPr>
                <w:rFonts w:ascii="Arial" w:hAnsi="Arial" w:cs="Arial"/>
                <w:sz w:val="21"/>
                <w:szCs w:val="21"/>
              </w:rPr>
            </w:pPr>
          </w:p>
        </w:tc>
      </w:tr>
      <w:bookmarkEnd w:id="0"/>
    </w:tbl>
    <w:p w14:paraId="6F4994E7" w14:textId="77777777" w:rsidR="00357718" w:rsidRPr="0071549E" w:rsidRDefault="00357718" w:rsidP="00357718">
      <w:pPr>
        <w:rPr>
          <w:rFonts w:ascii="Arial" w:hAnsi="Arial" w:cs="Arial"/>
          <w:b/>
          <w:sz w:val="21"/>
          <w:szCs w:val="21"/>
        </w:rPr>
      </w:pPr>
    </w:p>
    <w:p w14:paraId="303C908E" w14:textId="77777777" w:rsidR="0071549E" w:rsidRPr="0071549E" w:rsidRDefault="0071549E" w:rsidP="0071549E">
      <w:pPr>
        <w:jc w:val="both"/>
        <w:rPr>
          <w:rFonts w:ascii="Arial" w:hAnsi="Arial" w:cs="Arial"/>
          <w:sz w:val="21"/>
          <w:szCs w:val="21"/>
        </w:rPr>
      </w:pPr>
      <w:r w:rsidRPr="0071549E">
        <w:rPr>
          <w:rFonts w:ascii="Arial" w:hAnsi="Arial" w:cs="Arial"/>
          <w:sz w:val="21"/>
          <w:szCs w:val="21"/>
        </w:rPr>
        <w:t>This job profile has been designed to indicate the general nature and level of the work performance by employees within this role. It is not designed to contain or be interpreted as a comprehensive inventory of all duties, responsibilities and qualifications / experience required by employees assigned to the role. This job profile may be subject to future amendments following appropriate discussion.</w:t>
      </w:r>
    </w:p>
    <w:p w14:paraId="1E82721A" w14:textId="77777777" w:rsidR="0071549E" w:rsidRPr="0071549E" w:rsidRDefault="0071549E" w:rsidP="0071549E">
      <w:pPr>
        <w:jc w:val="both"/>
        <w:rPr>
          <w:rFonts w:ascii="Arial" w:hAnsi="Arial" w:cs="Arial"/>
          <w:sz w:val="21"/>
          <w:szCs w:val="21"/>
        </w:rPr>
      </w:pPr>
    </w:p>
    <w:p w14:paraId="0D60131C" w14:textId="77777777" w:rsidR="0071549E" w:rsidRPr="0071549E" w:rsidRDefault="0071549E" w:rsidP="0071549E">
      <w:pPr>
        <w:jc w:val="both"/>
        <w:rPr>
          <w:rFonts w:ascii="Arial" w:hAnsi="Arial" w:cs="Arial"/>
          <w:sz w:val="21"/>
          <w:szCs w:val="21"/>
        </w:rPr>
      </w:pPr>
      <w:r w:rsidRPr="0071549E">
        <w:rPr>
          <w:rFonts w:ascii="Arial" w:hAnsi="Arial" w:cs="Arial"/>
          <w:sz w:val="21"/>
          <w:szCs w:val="21"/>
        </w:rPr>
        <w:t xml:space="preserve">HCA is committed to encouraging equality, diversity and inclusion amongst our workforce and eliminating unlawful discrimination.  The aim is for our workforce to be truly representative of all sections of society and for each employee to feel respected and be able to give their best. </w:t>
      </w:r>
    </w:p>
    <w:p w14:paraId="39C9CD79" w14:textId="77777777" w:rsidR="0071549E" w:rsidRPr="0071549E" w:rsidRDefault="0071549E" w:rsidP="0071549E">
      <w:pPr>
        <w:jc w:val="both"/>
        <w:rPr>
          <w:rFonts w:ascii="Arial" w:hAnsi="Arial" w:cs="Arial"/>
          <w:sz w:val="21"/>
          <w:szCs w:val="21"/>
        </w:rPr>
      </w:pPr>
    </w:p>
    <w:p w14:paraId="0DDC6C8F" w14:textId="77777777" w:rsidR="0071549E" w:rsidRPr="0071549E" w:rsidRDefault="0071549E" w:rsidP="0071549E">
      <w:pPr>
        <w:jc w:val="both"/>
        <w:rPr>
          <w:rFonts w:ascii="Arial" w:hAnsi="Arial" w:cs="Arial"/>
          <w:bCs/>
          <w:sz w:val="21"/>
          <w:szCs w:val="21"/>
        </w:rPr>
      </w:pPr>
      <w:r w:rsidRPr="0071549E">
        <w:rPr>
          <w:rFonts w:ascii="Arial" w:hAnsi="Arial" w:cs="Arial"/>
          <w:bCs/>
          <w:sz w:val="21"/>
          <w:szCs w:val="21"/>
        </w:rPr>
        <w:t>The College will require the successful applicant to give permission to carry out an enhanced disclosure.</w:t>
      </w:r>
    </w:p>
    <w:p w14:paraId="7524B04D" w14:textId="77777777" w:rsidR="00574B1A" w:rsidRPr="0071549E" w:rsidRDefault="00574B1A">
      <w:pPr>
        <w:rPr>
          <w:rFonts w:ascii="Arial" w:hAnsi="Arial" w:cs="Arial"/>
          <w:sz w:val="22"/>
          <w:szCs w:val="22"/>
        </w:rPr>
      </w:pPr>
    </w:p>
    <w:sectPr w:rsidR="00574B1A" w:rsidRPr="0071549E" w:rsidSect="00D314C7">
      <w:headerReference w:type="default" r:id="rId8"/>
      <w:footerReference w:type="even" r:id="rId9"/>
      <w:footerReference w:type="default" r:id="rId10"/>
      <w:pgSz w:w="12240" w:h="15840"/>
      <w:pgMar w:top="1262" w:right="758" w:bottom="170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B2141" w14:textId="77777777" w:rsidR="007117E4" w:rsidRDefault="007117E4">
      <w:r>
        <w:separator/>
      </w:r>
    </w:p>
  </w:endnote>
  <w:endnote w:type="continuationSeparator" w:id="0">
    <w:p w14:paraId="6AC1EEB0" w14:textId="77777777" w:rsidR="007117E4" w:rsidRDefault="00711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ptos">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658CF" w14:textId="43603AEC" w:rsidR="00613A47" w:rsidRPr="00F12FFE" w:rsidRDefault="00613A47" w:rsidP="00613A47">
    <w:pPr>
      <w:pStyle w:val="Footer"/>
      <w:tabs>
        <w:tab w:val="clear" w:pos="8640"/>
        <w:tab w:val="right" w:pos="9900"/>
      </w:tabs>
      <w:rPr>
        <w:rFonts w:ascii="Arial" w:hAnsi="Arial" w:cs="Arial"/>
        <w:sz w:val="16"/>
        <w:szCs w:val="16"/>
      </w:rPr>
    </w:pPr>
    <w:r>
      <w:rPr>
        <w:rFonts w:ascii="Arial" w:hAnsi="Arial" w:cs="Arial"/>
        <w:sz w:val="16"/>
        <w:szCs w:val="16"/>
      </w:rPr>
      <w:tab/>
    </w:r>
    <w:r>
      <w:rPr>
        <w:rFonts w:ascii="Arial" w:hAnsi="Arial" w:cs="Arial"/>
        <w:sz w:val="16"/>
        <w:szCs w:val="16"/>
      </w:rPr>
      <w:tab/>
      <w:t xml:space="preserve">Page </w:t>
    </w:r>
    <w:r w:rsidRPr="00F12FFE">
      <w:rPr>
        <w:rStyle w:val="PageNumber"/>
        <w:rFonts w:ascii="Arial" w:hAnsi="Arial" w:cs="Arial"/>
        <w:sz w:val="16"/>
        <w:szCs w:val="16"/>
      </w:rPr>
      <w:fldChar w:fldCharType="begin"/>
    </w:r>
    <w:r w:rsidRPr="00F12FFE">
      <w:rPr>
        <w:rStyle w:val="PageNumber"/>
        <w:rFonts w:ascii="Arial" w:hAnsi="Arial" w:cs="Arial"/>
        <w:sz w:val="16"/>
        <w:szCs w:val="16"/>
      </w:rPr>
      <w:instrText xml:space="preserve"> PAGE </w:instrText>
    </w:r>
    <w:r w:rsidRPr="00F12FFE">
      <w:rPr>
        <w:rStyle w:val="PageNumber"/>
        <w:rFonts w:ascii="Arial" w:hAnsi="Arial" w:cs="Arial"/>
        <w:sz w:val="16"/>
        <w:szCs w:val="16"/>
      </w:rPr>
      <w:fldChar w:fldCharType="separate"/>
    </w:r>
    <w:r w:rsidR="00555B15">
      <w:rPr>
        <w:rStyle w:val="PageNumber"/>
        <w:rFonts w:ascii="Arial" w:hAnsi="Arial" w:cs="Arial"/>
        <w:noProof/>
        <w:sz w:val="16"/>
        <w:szCs w:val="16"/>
      </w:rPr>
      <w:t>4</w:t>
    </w:r>
    <w:r w:rsidRPr="00F12FFE">
      <w:rPr>
        <w:rStyle w:val="PageNumber"/>
        <w:rFonts w:ascii="Arial" w:hAnsi="Arial" w:cs="Arial"/>
        <w:sz w:val="16"/>
        <w:szCs w:val="16"/>
      </w:rPr>
      <w:fldChar w:fldCharType="end"/>
    </w:r>
    <w:r>
      <w:rPr>
        <w:rStyle w:val="PageNumber"/>
        <w:rFonts w:ascii="Arial" w:hAnsi="Arial" w:cs="Arial"/>
        <w:sz w:val="16"/>
        <w:szCs w:val="16"/>
      </w:rPr>
      <w:t xml:space="preserve"> </w:t>
    </w:r>
    <w:r w:rsidRPr="00F12FFE">
      <w:rPr>
        <w:rStyle w:val="PageNumber"/>
        <w:rFonts w:ascii="Arial" w:hAnsi="Arial" w:cs="Arial"/>
        <w:sz w:val="16"/>
        <w:szCs w:val="16"/>
      </w:rPr>
      <w:t>/</w:t>
    </w:r>
    <w:r>
      <w:rPr>
        <w:rStyle w:val="PageNumber"/>
        <w:rFonts w:ascii="Arial" w:hAnsi="Arial" w:cs="Arial"/>
        <w:sz w:val="16"/>
        <w:szCs w:val="16"/>
      </w:rPr>
      <w:t xml:space="preserve"> </w:t>
    </w:r>
    <w:r w:rsidRPr="00F12FFE">
      <w:rPr>
        <w:rStyle w:val="PageNumber"/>
        <w:rFonts w:ascii="Arial" w:hAnsi="Arial" w:cs="Arial"/>
        <w:sz w:val="16"/>
        <w:szCs w:val="16"/>
      </w:rPr>
      <w:fldChar w:fldCharType="begin"/>
    </w:r>
    <w:r w:rsidRPr="00F12FFE">
      <w:rPr>
        <w:rStyle w:val="PageNumber"/>
        <w:rFonts w:ascii="Arial" w:hAnsi="Arial" w:cs="Arial"/>
        <w:sz w:val="16"/>
        <w:szCs w:val="16"/>
      </w:rPr>
      <w:instrText xml:space="preserve"> NUMPAGES </w:instrText>
    </w:r>
    <w:r w:rsidRPr="00F12FFE">
      <w:rPr>
        <w:rStyle w:val="PageNumber"/>
        <w:rFonts w:ascii="Arial" w:hAnsi="Arial" w:cs="Arial"/>
        <w:sz w:val="16"/>
        <w:szCs w:val="16"/>
      </w:rPr>
      <w:fldChar w:fldCharType="separate"/>
    </w:r>
    <w:r w:rsidR="00555B15">
      <w:rPr>
        <w:rStyle w:val="PageNumber"/>
        <w:rFonts w:ascii="Arial" w:hAnsi="Arial" w:cs="Arial"/>
        <w:noProof/>
        <w:sz w:val="16"/>
        <w:szCs w:val="16"/>
      </w:rPr>
      <w:t>5</w:t>
    </w:r>
    <w:r w:rsidRPr="00F12FFE">
      <w:rPr>
        <w:rStyle w:val="PageNumber"/>
        <w:rFonts w:ascii="Arial" w:hAnsi="Arial" w:cs="Arial"/>
        <w:sz w:val="16"/>
        <w:szCs w:val="16"/>
      </w:rPr>
      <w:fldChar w:fldCharType="end"/>
    </w:r>
  </w:p>
  <w:p w14:paraId="4109E1E7" w14:textId="77777777" w:rsidR="00613A47" w:rsidRDefault="00613A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8BFDF" w14:textId="2AE4ECCC" w:rsidR="0047161A" w:rsidRPr="00F12FFE" w:rsidRDefault="0071549E" w:rsidP="00F12FFE">
    <w:pPr>
      <w:pStyle w:val="Footer"/>
      <w:tabs>
        <w:tab w:val="clear" w:pos="8640"/>
        <w:tab w:val="right" w:pos="9900"/>
      </w:tabs>
      <w:rPr>
        <w:rFonts w:ascii="Arial" w:hAnsi="Arial" w:cs="Arial"/>
        <w:sz w:val="16"/>
        <w:szCs w:val="16"/>
      </w:rPr>
    </w:pPr>
    <w:r>
      <w:rPr>
        <w:rFonts w:ascii="Arial" w:hAnsi="Arial" w:cs="Arial"/>
        <w:sz w:val="16"/>
        <w:szCs w:val="16"/>
      </w:rPr>
      <w:t>Oct 26</w:t>
    </w:r>
    <w:r w:rsidR="0047161A">
      <w:rPr>
        <w:rFonts w:ascii="Arial" w:hAnsi="Arial" w:cs="Arial"/>
        <w:sz w:val="16"/>
        <w:szCs w:val="16"/>
      </w:rPr>
      <w:tab/>
    </w:r>
    <w:r w:rsidR="0047161A">
      <w:rPr>
        <w:rFonts w:ascii="Arial" w:hAnsi="Arial" w:cs="Arial"/>
        <w:sz w:val="16"/>
        <w:szCs w:val="16"/>
      </w:rPr>
      <w:tab/>
      <w:t xml:space="preserve">Page </w:t>
    </w:r>
    <w:r w:rsidR="0047161A" w:rsidRPr="00F12FFE">
      <w:rPr>
        <w:rStyle w:val="PageNumber"/>
        <w:rFonts w:ascii="Arial" w:hAnsi="Arial" w:cs="Arial"/>
        <w:sz w:val="16"/>
        <w:szCs w:val="16"/>
      </w:rPr>
      <w:fldChar w:fldCharType="begin"/>
    </w:r>
    <w:r w:rsidR="0047161A" w:rsidRPr="00F12FFE">
      <w:rPr>
        <w:rStyle w:val="PageNumber"/>
        <w:rFonts w:ascii="Arial" w:hAnsi="Arial" w:cs="Arial"/>
        <w:sz w:val="16"/>
        <w:szCs w:val="16"/>
      </w:rPr>
      <w:instrText xml:space="preserve"> PAGE </w:instrText>
    </w:r>
    <w:r w:rsidR="0047161A" w:rsidRPr="00F12FFE">
      <w:rPr>
        <w:rStyle w:val="PageNumber"/>
        <w:rFonts w:ascii="Arial" w:hAnsi="Arial" w:cs="Arial"/>
        <w:sz w:val="16"/>
        <w:szCs w:val="16"/>
      </w:rPr>
      <w:fldChar w:fldCharType="separate"/>
    </w:r>
    <w:r w:rsidR="00555B15">
      <w:rPr>
        <w:rStyle w:val="PageNumber"/>
        <w:rFonts w:ascii="Arial" w:hAnsi="Arial" w:cs="Arial"/>
        <w:noProof/>
        <w:sz w:val="16"/>
        <w:szCs w:val="16"/>
      </w:rPr>
      <w:t>3</w:t>
    </w:r>
    <w:r w:rsidR="0047161A" w:rsidRPr="00F12FFE">
      <w:rPr>
        <w:rStyle w:val="PageNumber"/>
        <w:rFonts w:ascii="Arial" w:hAnsi="Arial" w:cs="Arial"/>
        <w:sz w:val="16"/>
        <w:szCs w:val="16"/>
      </w:rPr>
      <w:fldChar w:fldCharType="end"/>
    </w:r>
    <w:r w:rsidR="0047161A">
      <w:rPr>
        <w:rStyle w:val="PageNumber"/>
        <w:rFonts w:ascii="Arial" w:hAnsi="Arial" w:cs="Arial"/>
        <w:sz w:val="16"/>
        <w:szCs w:val="16"/>
      </w:rPr>
      <w:t xml:space="preserve"> </w:t>
    </w:r>
    <w:r w:rsidR="0047161A" w:rsidRPr="00F12FFE">
      <w:rPr>
        <w:rStyle w:val="PageNumber"/>
        <w:rFonts w:ascii="Arial" w:hAnsi="Arial" w:cs="Arial"/>
        <w:sz w:val="16"/>
        <w:szCs w:val="16"/>
      </w:rPr>
      <w:t>/</w:t>
    </w:r>
    <w:r w:rsidR="0047161A">
      <w:rPr>
        <w:rStyle w:val="PageNumber"/>
        <w:rFonts w:ascii="Arial" w:hAnsi="Arial" w:cs="Arial"/>
        <w:sz w:val="16"/>
        <w:szCs w:val="16"/>
      </w:rPr>
      <w:t xml:space="preserve"> </w:t>
    </w:r>
    <w:r w:rsidR="0047161A" w:rsidRPr="00F12FFE">
      <w:rPr>
        <w:rStyle w:val="PageNumber"/>
        <w:rFonts w:ascii="Arial" w:hAnsi="Arial" w:cs="Arial"/>
        <w:sz w:val="16"/>
        <w:szCs w:val="16"/>
      </w:rPr>
      <w:fldChar w:fldCharType="begin"/>
    </w:r>
    <w:r w:rsidR="0047161A" w:rsidRPr="00F12FFE">
      <w:rPr>
        <w:rStyle w:val="PageNumber"/>
        <w:rFonts w:ascii="Arial" w:hAnsi="Arial" w:cs="Arial"/>
        <w:sz w:val="16"/>
        <w:szCs w:val="16"/>
      </w:rPr>
      <w:instrText xml:space="preserve"> NUMPAGES </w:instrText>
    </w:r>
    <w:r w:rsidR="0047161A" w:rsidRPr="00F12FFE">
      <w:rPr>
        <w:rStyle w:val="PageNumber"/>
        <w:rFonts w:ascii="Arial" w:hAnsi="Arial" w:cs="Arial"/>
        <w:sz w:val="16"/>
        <w:szCs w:val="16"/>
      </w:rPr>
      <w:fldChar w:fldCharType="separate"/>
    </w:r>
    <w:r w:rsidR="00555B15">
      <w:rPr>
        <w:rStyle w:val="PageNumber"/>
        <w:rFonts w:ascii="Arial" w:hAnsi="Arial" w:cs="Arial"/>
        <w:noProof/>
        <w:sz w:val="16"/>
        <w:szCs w:val="16"/>
      </w:rPr>
      <w:t>5</w:t>
    </w:r>
    <w:r w:rsidR="0047161A" w:rsidRPr="00F12FFE">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C7DD9" w14:textId="77777777" w:rsidR="007117E4" w:rsidRDefault="007117E4">
      <w:r>
        <w:separator/>
      </w:r>
    </w:p>
  </w:footnote>
  <w:footnote w:type="continuationSeparator" w:id="0">
    <w:p w14:paraId="5160F7D9" w14:textId="77777777" w:rsidR="007117E4" w:rsidRDefault="007117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97E85" w14:textId="77777777" w:rsidR="0047161A" w:rsidRPr="00DE7339" w:rsidRDefault="00AA639A" w:rsidP="00072A08">
    <w:pPr>
      <w:pStyle w:val="Header"/>
      <w:tabs>
        <w:tab w:val="clear" w:pos="8640"/>
        <w:tab w:val="right" w:pos="9900"/>
      </w:tabs>
      <w:rPr>
        <w:rFonts w:ascii="Arial" w:hAnsi="Arial" w:cs="Arial"/>
        <w:b/>
        <w:sz w:val="60"/>
        <w:szCs w:val="60"/>
      </w:rPr>
    </w:pPr>
    <w:r>
      <w:rPr>
        <w:rFonts w:ascii="Arial" w:hAnsi="Arial" w:cs="Arial"/>
        <w:b/>
        <w:noProof/>
        <w:sz w:val="60"/>
        <w:szCs w:val="60"/>
        <w:lang w:eastAsia="en-GB"/>
      </w:rPr>
      <mc:AlternateContent>
        <mc:Choice Requires="wps">
          <w:drawing>
            <wp:anchor distT="0" distB="0" distL="114300" distR="114300" simplePos="0" relativeHeight="251659264" behindDoc="0" locked="0" layoutInCell="1" allowOverlap="1" wp14:anchorId="021B46B3" wp14:editId="6B73FE9E">
              <wp:simplePos x="0" y="0"/>
              <wp:positionH relativeFrom="margin">
                <wp:align>right</wp:align>
              </wp:positionH>
              <wp:positionV relativeFrom="paragraph">
                <wp:posOffset>-202565</wp:posOffset>
              </wp:positionV>
              <wp:extent cx="1581150" cy="638106"/>
              <wp:effectExtent l="0" t="0" r="0" b="0"/>
              <wp:wrapNone/>
              <wp:docPr id="1" name="Text Box 1"/>
              <wp:cNvGraphicFramePr/>
              <a:graphic xmlns:a="http://schemas.openxmlformats.org/drawingml/2006/main">
                <a:graphicData uri="http://schemas.microsoft.com/office/word/2010/wordprocessingShape">
                  <wps:wsp>
                    <wps:cNvSpPr txBox="1"/>
                    <wps:spPr>
                      <a:xfrm>
                        <a:off x="0" y="0"/>
                        <a:ext cx="1581150" cy="638106"/>
                      </a:xfrm>
                      <a:prstGeom prst="rect">
                        <a:avLst/>
                      </a:prstGeom>
                      <a:solidFill>
                        <a:schemeClr val="lt1"/>
                      </a:solidFill>
                      <a:ln w="6350">
                        <a:noFill/>
                      </a:ln>
                    </wps:spPr>
                    <wps:txbx>
                      <w:txbxContent>
                        <w:p w14:paraId="5BFBD914" w14:textId="77777777" w:rsidR="00AA639A" w:rsidRPr="00AA639A" w:rsidRDefault="004717C0">
                          <w:pPr>
                            <w:rPr>
                              <w:rFonts w:ascii="Arial" w:hAnsi="Arial" w:cs="Arial"/>
                              <w:color w:val="FF0000"/>
                            </w:rPr>
                          </w:pPr>
                          <w:r>
                            <w:rPr>
                              <w:rFonts w:ascii="Arial" w:hAnsi="Arial" w:cs="Arial"/>
                              <w:noProof/>
                              <w:color w:val="FF0000"/>
                              <w:lang w:eastAsia="en-GB"/>
                            </w:rPr>
                            <w:drawing>
                              <wp:inline distT="0" distB="0" distL="0" distR="0" wp14:anchorId="27416244" wp14:editId="1263830D">
                                <wp:extent cx="1502150" cy="542925"/>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CA_Logo_FullLogo 2017.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0621" cy="549601"/>
                                        </a:xfrm>
                                        <a:prstGeom prst="rect">
                                          <a:avLst/>
                                        </a:prstGeom>
                                      </pic:spPr>
                                    </pic:pic>
                                  </a:graphicData>
                                </a:graphic>
                              </wp:inline>
                            </w:drawing>
                          </w:r>
                          <w:r w:rsidR="00AA639A" w:rsidRPr="00AA639A">
                            <w:rPr>
                              <w:rFonts w:ascii="Arial" w:hAnsi="Arial" w:cs="Arial"/>
                              <w:color w:val="FF000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21B46B3" id="_x0000_t202" coordsize="21600,21600" o:spt="202" path="m,l,21600r21600,l21600,xe">
              <v:stroke joinstyle="miter"/>
              <v:path gradientshapeok="t" o:connecttype="rect"/>
            </v:shapetype>
            <v:shape id="Text Box 1" o:spid="_x0000_s1026" type="#_x0000_t202" style="position:absolute;margin-left:73.3pt;margin-top:-15.95pt;width:124.5pt;height:50.25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" fillcolor="white [3201]" stroked="f" strokeweight=".5pt">
              <v:textbox>
                <w:txbxContent>
                  <w:p w14:paraId="5BFBD914" w14:textId="77777777" w:rsidR="00AA639A" w:rsidRPr="00AA639A" w:rsidRDefault="004717C0">
                    <w:pPr>
                      <w:rPr>
                        <w:rFonts w:ascii="Arial" w:hAnsi="Arial" w:cs="Arial"/>
                        <w:color w:val="FF0000"/>
                      </w:rPr>
                    </w:pPr>
                    <w:r>
                      <w:rPr>
                        <w:rFonts w:ascii="Arial" w:hAnsi="Arial" w:cs="Arial"/>
                        <w:noProof/>
                        <w:color w:val="FF0000"/>
                        <w:lang w:eastAsia="en-GB"/>
                      </w:rPr>
                      <w:drawing>
                        <wp:inline distT="0" distB="0" distL="0" distR="0" wp14:anchorId="27416244" wp14:editId="1263830D">
                          <wp:extent cx="1502150" cy="542925"/>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CA_Logo_FullLogo 2017.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0621" cy="549601"/>
                                  </a:xfrm>
                                  <a:prstGeom prst="rect">
                                    <a:avLst/>
                                  </a:prstGeom>
                                </pic:spPr>
                              </pic:pic>
                            </a:graphicData>
                          </a:graphic>
                        </wp:inline>
                      </w:drawing>
                    </w:r>
                    <w:r w:rsidR="00AA639A" w:rsidRPr="00AA639A">
                      <w:rPr>
                        <w:rFonts w:ascii="Arial" w:hAnsi="Arial" w:cs="Arial"/>
                        <w:color w:val="FF0000"/>
                      </w:rPr>
                      <w:t xml:space="preserve"> </w:t>
                    </w:r>
                  </w:p>
                </w:txbxContent>
              </v:textbox>
              <w10:wrap anchorx="margin"/>
            </v:shape>
          </w:pict>
        </mc:Fallback>
      </mc:AlternateContent>
    </w:r>
    <w:r w:rsidR="0047161A" w:rsidRPr="00DE7339">
      <w:rPr>
        <w:rFonts w:ascii="Arial" w:hAnsi="Arial" w:cs="Arial"/>
        <w:b/>
        <w:sz w:val="60"/>
        <w:szCs w:val="60"/>
      </w:rPr>
      <w:t>Job Profile</w:t>
    </w:r>
    <w:r w:rsidR="0047161A" w:rsidRPr="00DE7339">
      <w:rPr>
        <w:rFonts w:ascii="Arial" w:hAnsi="Arial" w:cs="Arial"/>
        <w:b/>
        <w:sz w:val="60"/>
        <w:szCs w:val="6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D300EB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CC61C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82A6712"/>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0D080FE3"/>
    <w:multiLevelType w:val="hybridMultilevel"/>
    <w:tmpl w:val="701A2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68620C"/>
    <w:multiLevelType w:val="hybridMultilevel"/>
    <w:tmpl w:val="4B6C038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A520344"/>
    <w:multiLevelType w:val="hybridMultilevel"/>
    <w:tmpl w:val="CD32AF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970F33"/>
    <w:multiLevelType w:val="hybridMultilevel"/>
    <w:tmpl w:val="BBE25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444090"/>
    <w:multiLevelType w:val="hybridMultilevel"/>
    <w:tmpl w:val="4C48EB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C118D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F252EA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FA020B6"/>
    <w:multiLevelType w:val="hybridMultilevel"/>
    <w:tmpl w:val="918C12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DC254D"/>
    <w:multiLevelType w:val="hybridMultilevel"/>
    <w:tmpl w:val="833C2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105A15"/>
    <w:multiLevelType w:val="hybridMultilevel"/>
    <w:tmpl w:val="50DA249E"/>
    <w:lvl w:ilvl="0" w:tplc="08090001">
      <w:start w:val="1"/>
      <w:numFmt w:val="bullet"/>
      <w:lvlText w:val=""/>
      <w:lvlJc w:val="left"/>
      <w:pPr>
        <w:ind w:left="851" w:hanging="360"/>
      </w:pPr>
      <w:rPr>
        <w:rFonts w:ascii="Symbol" w:hAnsi="Symbol" w:hint="default"/>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13" w15:restartNumberingAfterBreak="0">
    <w:nsid w:val="40F37A2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347305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39D1DF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9A62063"/>
    <w:multiLevelType w:val="hybridMultilevel"/>
    <w:tmpl w:val="370AC7AC"/>
    <w:lvl w:ilvl="0" w:tplc="CDB2C65C">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3B7CFB"/>
    <w:multiLevelType w:val="hybridMultilevel"/>
    <w:tmpl w:val="E0F81F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CB006D"/>
    <w:multiLevelType w:val="hybridMultilevel"/>
    <w:tmpl w:val="2410C8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E2723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EF66E88"/>
    <w:multiLevelType w:val="hybridMultilevel"/>
    <w:tmpl w:val="B03C70F0"/>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3D7AF3"/>
    <w:multiLevelType w:val="hybridMultilevel"/>
    <w:tmpl w:val="0F1E5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BA25A8"/>
    <w:multiLevelType w:val="hybridMultilevel"/>
    <w:tmpl w:val="D35C11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7E23E4B"/>
    <w:multiLevelType w:val="hybridMultilevel"/>
    <w:tmpl w:val="2D80D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E227E8"/>
    <w:multiLevelType w:val="hybridMultilevel"/>
    <w:tmpl w:val="5930F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E93B3C"/>
    <w:multiLevelType w:val="hybridMultilevel"/>
    <w:tmpl w:val="6396C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486DCA"/>
    <w:multiLevelType w:val="hybridMultilevel"/>
    <w:tmpl w:val="808AD038"/>
    <w:lvl w:ilvl="0" w:tplc="CDB2C65C">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0487BA4"/>
    <w:multiLevelType w:val="hybridMultilevel"/>
    <w:tmpl w:val="30B2A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753A91"/>
    <w:multiLevelType w:val="hybridMultilevel"/>
    <w:tmpl w:val="E356F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A25FCE"/>
    <w:multiLevelType w:val="hybridMultilevel"/>
    <w:tmpl w:val="D57EC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B444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4A55E8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8042DF0"/>
    <w:multiLevelType w:val="hybridMultilevel"/>
    <w:tmpl w:val="09DCA1E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65323B"/>
    <w:multiLevelType w:val="hybridMultilevel"/>
    <w:tmpl w:val="5D8C2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CF667E0"/>
    <w:multiLevelType w:val="hybridMultilevel"/>
    <w:tmpl w:val="ED509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A93A0C"/>
    <w:multiLevelType w:val="hybridMultilevel"/>
    <w:tmpl w:val="47FC26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DF81F87"/>
    <w:multiLevelType w:val="hybridMultilevel"/>
    <w:tmpl w:val="7C16E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4F22F0"/>
    <w:multiLevelType w:val="hybridMultilevel"/>
    <w:tmpl w:val="116819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FD80D8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61C7116"/>
    <w:multiLevelType w:val="multilevel"/>
    <w:tmpl w:val="39D0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6364B62"/>
    <w:multiLevelType w:val="hybridMultilevel"/>
    <w:tmpl w:val="461E4C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67131B1"/>
    <w:multiLevelType w:val="hybridMultilevel"/>
    <w:tmpl w:val="141CB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5E3951"/>
    <w:multiLevelType w:val="hybridMultilevel"/>
    <w:tmpl w:val="9A206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10"/>
  </w:num>
  <w:num w:numId="5">
    <w:abstractNumId w:val="6"/>
  </w:num>
  <w:num w:numId="6">
    <w:abstractNumId w:val="3"/>
  </w:num>
  <w:num w:numId="7">
    <w:abstractNumId w:val="36"/>
  </w:num>
  <w:num w:numId="8">
    <w:abstractNumId w:val="40"/>
  </w:num>
  <w:num w:numId="9">
    <w:abstractNumId w:val="18"/>
  </w:num>
  <w:num w:numId="10">
    <w:abstractNumId w:val="21"/>
  </w:num>
  <w:num w:numId="11">
    <w:abstractNumId w:val="33"/>
  </w:num>
  <w:num w:numId="12">
    <w:abstractNumId w:val="11"/>
  </w:num>
  <w:num w:numId="13">
    <w:abstractNumId w:val="25"/>
  </w:num>
  <w:num w:numId="14">
    <w:abstractNumId w:val="14"/>
  </w:num>
  <w:num w:numId="15">
    <w:abstractNumId w:val="34"/>
  </w:num>
  <w:num w:numId="16">
    <w:abstractNumId w:val="9"/>
  </w:num>
  <w:num w:numId="17">
    <w:abstractNumId w:val="1"/>
  </w:num>
  <w:num w:numId="18">
    <w:abstractNumId w:val="13"/>
  </w:num>
  <w:num w:numId="19">
    <w:abstractNumId w:val="19"/>
  </w:num>
  <w:num w:numId="20">
    <w:abstractNumId w:val="38"/>
  </w:num>
  <w:num w:numId="21">
    <w:abstractNumId w:val="8"/>
  </w:num>
  <w:num w:numId="22">
    <w:abstractNumId w:val="2"/>
  </w:num>
  <w:num w:numId="23">
    <w:abstractNumId w:val="15"/>
  </w:num>
  <w:num w:numId="24">
    <w:abstractNumId w:val="31"/>
  </w:num>
  <w:num w:numId="25">
    <w:abstractNumId w:val="30"/>
  </w:num>
  <w:num w:numId="26">
    <w:abstractNumId w:val="16"/>
  </w:num>
  <w:num w:numId="27">
    <w:abstractNumId w:val="26"/>
  </w:num>
  <w:num w:numId="28">
    <w:abstractNumId w:val="17"/>
  </w:num>
  <w:num w:numId="29">
    <w:abstractNumId w:val="29"/>
  </w:num>
  <w:num w:numId="30">
    <w:abstractNumId w:val="41"/>
  </w:num>
  <w:num w:numId="31">
    <w:abstractNumId w:val="40"/>
  </w:num>
  <w:num w:numId="32">
    <w:abstractNumId w:val="10"/>
  </w:num>
  <w:num w:numId="33">
    <w:abstractNumId w:val="39"/>
  </w:num>
  <w:num w:numId="34">
    <w:abstractNumId w:val="32"/>
  </w:num>
  <w:num w:numId="35">
    <w:abstractNumId w:val="35"/>
  </w:num>
  <w:num w:numId="36">
    <w:abstractNumId w:val="12"/>
  </w:num>
  <w:num w:numId="37">
    <w:abstractNumId w:val="22"/>
  </w:num>
  <w:num w:numId="38">
    <w:abstractNumId w:val="0"/>
  </w:num>
  <w:num w:numId="39">
    <w:abstractNumId w:val="42"/>
  </w:num>
  <w:num w:numId="40">
    <w:abstractNumId w:val="28"/>
  </w:num>
  <w:num w:numId="41">
    <w:abstractNumId w:val="24"/>
  </w:num>
  <w:num w:numId="42">
    <w:abstractNumId w:val="27"/>
  </w:num>
  <w:num w:numId="43">
    <w:abstractNumId w:val="23"/>
  </w:num>
  <w:num w:numId="44">
    <w:abstractNumId w:val="37"/>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A08"/>
    <w:rsid w:val="00003080"/>
    <w:rsid w:val="0001031A"/>
    <w:rsid w:val="000237D6"/>
    <w:rsid w:val="00035B3A"/>
    <w:rsid w:val="000710C2"/>
    <w:rsid w:val="00072A08"/>
    <w:rsid w:val="00091396"/>
    <w:rsid w:val="00095B52"/>
    <w:rsid w:val="000B2354"/>
    <w:rsid w:val="000B312B"/>
    <w:rsid w:val="000F06D1"/>
    <w:rsid w:val="00111355"/>
    <w:rsid w:val="00121DDB"/>
    <w:rsid w:val="00156E95"/>
    <w:rsid w:val="00177ED7"/>
    <w:rsid w:val="00180665"/>
    <w:rsid w:val="00191259"/>
    <w:rsid w:val="001A1DB6"/>
    <w:rsid w:val="001A56E1"/>
    <w:rsid w:val="001C3A44"/>
    <w:rsid w:val="001D6E18"/>
    <w:rsid w:val="001E171F"/>
    <w:rsid w:val="001E5E66"/>
    <w:rsid w:val="001E6FF3"/>
    <w:rsid w:val="001F50F2"/>
    <w:rsid w:val="00222A08"/>
    <w:rsid w:val="00227070"/>
    <w:rsid w:val="002273A0"/>
    <w:rsid w:val="00242553"/>
    <w:rsid w:val="0024354D"/>
    <w:rsid w:val="00252285"/>
    <w:rsid w:val="00256E06"/>
    <w:rsid w:val="002625F4"/>
    <w:rsid w:val="00262DCF"/>
    <w:rsid w:val="002B40A6"/>
    <w:rsid w:val="002B6B04"/>
    <w:rsid w:val="002C4F9A"/>
    <w:rsid w:val="002C6D3F"/>
    <w:rsid w:val="002F0295"/>
    <w:rsid w:val="0030165D"/>
    <w:rsid w:val="00320D61"/>
    <w:rsid w:val="00334F0B"/>
    <w:rsid w:val="003439D3"/>
    <w:rsid w:val="003528C3"/>
    <w:rsid w:val="00357718"/>
    <w:rsid w:val="00361697"/>
    <w:rsid w:val="00365062"/>
    <w:rsid w:val="00373FE8"/>
    <w:rsid w:val="00376395"/>
    <w:rsid w:val="00391E02"/>
    <w:rsid w:val="003961AD"/>
    <w:rsid w:val="003C1C7A"/>
    <w:rsid w:val="003E7256"/>
    <w:rsid w:val="003F7B15"/>
    <w:rsid w:val="00400564"/>
    <w:rsid w:val="0040536E"/>
    <w:rsid w:val="00416199"/>
    <w:rsid w:val="00431892"/>
    <w:rsid w:val="00432544"/>
    <w:rsid w:val="00441B77"/>
    <w:rsid w:val="0044434C"/>
    <w:rsid w:val="00460F9F"/>
    <w:rsid w:val="0047161A"/>
    <w:rsid w:val="004717C0"/>
    <w:rsid w:val="00483CB3"/>
    <w:rsid w:val="00491CB4"/>
    <w:rsid w:val="004A4732"/>
    <w:rsid w:val="004B0CD3"/>
    <w:rsid w:val="004B5453"/>
    <w:rsid w:val="004B6A9A"/>
    <w:rsid w:val="004E170D"/>
    <w:rsid w:val="00513A52"/>
    <w:rsid w:val="00515151"/>
    <w:rsid w:val="00555B15"/>
    <w:rsid w:val="00574B1A"/>
    <w:rsid w:val="00592865"/>
    <w:rsid w:val="005A4C19"/>
    <w:rsid w:val="005B4999"/>
    <w:rsid w:val="005C3E2E"/>
    <w:rsid w:val="005D5C2F"/>
    <w:rsid w:val="005D754B"/>
    <w:rsid w:val="005E7A1A"/>
    <w:rsid w:val="005F10A8"/>
    <w:rsid w:val="00613A47"/>
    <w:rsid w:val="0063307B"/>
    <w:rsid w:val="00633CB9"/>
    <w:rsid w:val="006354B5"/>
    <w:rsid w:val="00651268"/>
    <w:rsid w:val="006A50CD"/>
    <w:rsid w:val="006B49AA"/>
    <w:rsid w:val="007117E4"/>
    <w:rsid w:val="0071549E"/>
    <w:rsid w:val="0073415A"/>
    <w:rsid w:val="0075089F"/>
    <w:rsid w:val="0075293D"/>
    <w:rsid w:val="00752947"/>
    <w:rsid w:val="00763584"/>
    <w:rsid w:val="007670C3"/>
    <w:rsid w:val="007A2AA7"/>
    <w:rsid w:val="007E3698"/>
    <w:rsid w:val="007F102F"/>
    <w:rsid w:val="007F7A3A"/>
    <w:rsid w:val="00827C80"/>
    <w:rsid w:val="00841019"/>
    <w:rsid w:val="00865BBB"/>
    <w:rsid w:val="0086745C"/>
    <w:rsid w:val="008765A8"/>
    <w:rsid w:val="008822CE"/>
    <w:rsid w:val="00882C9C"/>
    <w:rsid w:val="00884F3C"/>
    <w:rsid w:val="008C1FBD"/>
    <w:rsid w:val="008D0562"/>
    <w:rsid w:val="008D0C1F"/>
    <w:rsid w:val="008E5051"/>
    <w:rsid w:val="00901EDD"/>
    <w:rsid w:val="0094735D"/>
    <w:rsid w:val="00956184"/>
    <w:rsid w:val="0095707F"/>
    <w:rsid w:val="0096091C"/>
    <w:rsid w:val="009659FA"/>
    <w:rsid w:val="00966678"/>
    <w:rsid w:val="009679BA"/>
    <w:rsid w:val="00970759"/>
    <w:rsid w:val="009864F7"/>
    <w:rsid w:val="00995997"/>
    <w:rsid w:val="009A7D5A"/>
    <w:rsid w:val="009D4AE4"/>
    <w:rsid w:val="009E01F6"/>
    <w:rsid w:val="009E373A"/>
    <w:rsid w:val="00A073C4"/>
    <w:rsid w:val="00A23E78"/>
    <w:rsid w:val="00A97C27"/>
    <w:rsid w:val="00AA1D4F"/>
    <w:rsid w:val="00AA639A"/>
    <w:rsid w:val="00AC156D"/>
    <w:rsid w:val="00AD28C9"/>
    <w:rsid w:val="00AF2654"/>
    <w:rsid w:val="00AF3F61"/>
    <w:rsid w:val="00B0019C"/>
    <w:rsid w:val="00B05F80"/>
    <w:rsid w:val="00B50822"/>
    <w:rsid w:val="00B6363C"/>
    <w:rsid w:val="00B64CED"/>
    <w:rsid w:val="00B80E11"/>
    <w:rsid w:val="00BA0F0C"/>
    <w:rsid w:val="00BB094E"/>
    <w:rsid w:val="00BC002E"/>
    <w:rsid w:val="00BD0709"/>
    <w:rsid w:val="00BD3AA6"/>
    <w:rsid w:val="00BD4584"/>
    <w:rsid w:val="00BE34B3"/>
    <w:rsid w:val="00BF45FF"/>
    <w:rsid w:val="00BF4AC6"/>
    <w:rsid w:val="00C16345"/>
    <w:rsid w:val="00C1754A"/>
    <w:rsid w:val="00C32232"/>
    <w:rsid w:val="00C33230"/>
    <w:rsid w:val="00C34D58"/>
    <w:rsid w:val="00C41911"/>
    <w:rsid w:val="00C732C9"/>
    <w:rsid w:val="00C74B8E"/>
    <w:rsid w:val="00C75216"/>
    <w:rsid w:val="00CF1B45"/>
    <w:rsid w:val="00CF407C"/>
    <w:rsid w:val="00D05E41"/>
    <w:rsid w:val="00D124FF"/>
    <w:rsid w:val="00D2058A"/>
    <w:rsid w:val="00D314C7"/>
    <w:rsid w:val="00D412A8"/>
    <w:rsid w:val="00D44EEB"/>
    <w:rsid w:val="00D64AED"/>
    <w:rsid w:val="00D704CF"/>
    <w:rsid w:val="00D73352"/>
    <w:rsid w:val="00D82D71"/>
    <w:rsid w:val="00DB467B"/>
    <w:rsid w:val="00DD7DF0"/>
    <w:rsid w:val="00DE23D3"/>
    <w:rsid w:val="00DE7339"/>
    <w:rsid w:val="00DF1A1D"/>
    <w:rsid w:val="00E178A5"/>
    <w:rsid w:val="00E434F4"/>
    <w:rsid w:val="00E562F7"/>
    <w:rsid w:val="00E6229E"/>
    <w:rsid w:val="00E73BC2"/>
    <w:rsid w:val="00E85F2A"/>
    <w:rsid w:val="00E93EA2"/>
    <w:rsid w:val="00EB0528"/>
    <w:rsid w:val="00EB201E"/>
    <w:rsid w:val="00EB64FA"/>
    <w:rsid w:val="00ED2169"/>
    <w:rsid w:val="00F04570"/>
    <w:rsid w:val="00F12FFE"/>
    <w:rsid w:val="00F36489"/>
    <w:rsid w:val="00F40EFD"/>
    <w:rsid w:val="00F435D2"/>
    <w:rsid w:val="00F50B3F"/>
    <w:rsid w:val="00F53177"/>
    <w:rsid w:val="00F549AB"/>
    <w:rsid w:val="00F601CF"/>
    <w:rsid w:val="00F76048"/>
    <w:rsid w:val="00F94015"/>
    <w:rsid w:val="00FD04E2"/>
    <w:rsid w:val="00FD256A"/>
    <w:rsid w:val="00FD25B0"/>
    <w:rsid w:val="00FF22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444D77E2"/>
  <w15:chartTrackingRefBased/>
  <w15:docId w15:val="{EE58C68B-E0A4-7845-89F2-885D9AE92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Bullet"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8822CE"/>
    <w:pPr>
      <w:keepNext/>
      <w:widowControl w:val="0"/>
      <w:autoSpaceDE w:val="0"/>
      <w:autoSpaceDN w:val="0"/>
      <w:adjustRightInd w:val="0"/>
      <w:jc w:val="center"/>
      <w:outlineLvl w:val="0"/>
    </w:pPr>
    <w:rPr>
      <w:rFonts w:ascii="Arial" w:hAnsi="Arial" w:cs="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72A08"/>
    <w:pPr>
      <w:tabs>
        <w:tab w:val="center" w:pos="4320"/>
        <w:tab w:val="right" w:pos="8640"/>
      </w:tabs>
    </w:pPr>
  </w:style>
  <w:style w:type="paragraph" w:styleId="Footer">
    <w:name w:val="footer"/>
    <w:basedOn w:val="Normal"/>
    <w:rsid w:val="00072A08"/>
    <w:pPr>
      <w:tabs>
        <w:tab w:val="center" w:pos="4320"/>
        <w:tab w:val="right" w:pos="8640"/>
      </w:tabs>
    </w:pPr>
  </w:style>
  <w:style w:type="table" w:styleId="TableGrid">
    <w:name w:val="Table Grid"/>
    <w:basedOn w:val="TableNormal"/>
    <w:rsid w:val="00072A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52285"/>
    <w:rPr>
      <w:rFonts w:ascii="Tahoma" w:hAnsi="Tahoma" w:cs="Tahoma"/>
      <w:sz w:val="16"/>
      <w:szCs w:val="16"/>
    </w:rPr>
  </w:style>
  <w:style w:type="character" w:styleId="PageNumber">
    <w:name w:val="page number"/>
    <w:basedOn w:val="DefaultParagraphFont"/>
    <w:rsid w:val="00F12FFE"/>
  </w:style>
  <w:style w:type="paragraph" w:customStyle="1" w:styleId="Default">
    <w:name w:val="Default"/>
    <w:rsid w:val="002C4F9A"/>
    <w:pPr>
      <w:autoSpaceDE w:val="0"/>
      <w:autoSpaceDN w:val="0"/>
      <w:adjustRightInd w:val="0"/>
    </w:pPr>
    <w:rPr>
      <w:rFonts w:ascii="Open Sans" w:hAnsi="Open Sans" w:cs="Open Sans"/>
      <w:color w:val="000000"/>
      <w:sz w:val="24"/>
      <w:szCs w:val="24"/>
    </w:rPr>
  </w:style>
  <w:style w:type="character" w:styleId="CommentReference">
    <w:name w:val="annotation reference"/>
    <w:basedOn w:val="DefaultParagraphFont"/>
    <w:rsid w:val="00574B1A"/>
    <w:rPr>
      <w:sz w:val="16"/>
      <w:szCs w:val="16"/>
    </w:rPr>
  </w:style>
  <w:style w:type="paragraph" w:styleId="CommentText">
    <w:name w:val="annotation text"/>
    <w:basedOn w:val="Normal"/>
    <w:link w:val="CommentTextChar"/>
    <w:rsid w:val="00574B1A"/>
    <w:rPr>
      <w:sz w:val="20"/>
      <w:szCs w:val="20"/>
    </w:rPr>
  </w:style>
  <w:style w:type="character" w:customStyle="1" w:styleId="CommentTextChar">
    <w:name w:val="Comment Text Char"/>
    <w:basedOn w:val="DefaultParagraphFont"/>
    <w:link w:val="CommentText"/>
    <w:rsid w:val="00574B1A"/>
    <w:rPr>
      <w:lang w:eastAsia="en-US"/>
    </w:rPr>
  </w:style>
  <w:style w:type="paragraph" w:styleId="CommentSubject">
    <w:name w:val="annotation subject"/>
    <w:basedOn w:val="CommentText"/>
    <w:next w:val="CommentText"/>
    <w:link w:val="CommentSubjectChar"/>
    <w:rsid w:val="00574B1A"/>
    <w:rPr>
      <w:b/>
      <w:bCs/>
    </w:rPr>
  </w:style>
  <w:style w:type="character" w:customStyle="1" w:styleId="CommentSubjectChar">
    <w:name w:val="Comment Subject Char"/>
    <w:basedOn w:val="CommentTextChar"/>
    <w:link w:val="CommentSubject"/>
    <w:rsid w:val="00574B1A"/>
    <w:rPr>
      <w:b/>
      <w:bCs/>
      <w:lang w:eastAsia="en-US"/>
    </w:rPr>
  </w:style>
  <w:style w:type="paragraph" w:styleId="NormalWeb">
    <w:name w:val="Normal (Web)"/>
    <w:basedOn w:val="Normal"/>
    <w:uiPriority w:val="99"/>
    <w:unhideWhenUsed/>
    <w:rsid w:val="00574B1A"/>
    <w:pPr>
      <w:spacing w:before="100" w:beforeAutospacing="1" w:after="100" w:afterAutospacing="1"/>
    </w:pPr>
    <w:rPr>
      <w:rFonts w:eastAsiaTheme="minorHAnsi"/>
      <w:lang w:eastAsia="en-GB"/>
    </w:rPr>
  </w:style>
  <w:style w:type="paragraph" w:styleId="ListParagraph">
    <w:name w:val="List Paragraph"/>
    <w:basedOn w:val="Normal"/>
    <w:uiPriority w:val="99"/>
    <w:qFormat/>
    <w:rsid w:val="00574B1A"/>
    <w:pPr>
      <w:ind w:left="720"/>
      <w:contextualSpacing/>
    </w:pPr>
    <w:rPr>
      <w:rFonts w:eastAsiaTheme="minorHAnsi"/>
      <w:lang w:eastAsia="en-GB"/>
    </w:rPr>
  </w:style>
  <w:style w:type="paragraph" w:customStyle="1" w:styleId="paragraph">
    <w:name w:val="paragraph"/>
    <w:basedOn w:val="Normal"/>
    <w:rsid w:val="00A073C4"/>
    <w:pPr>
      <w:spacing w:before="100" w:beforeAutospacing="1" w:after="100" w:afterAutospacing="1"/>
    </w:pPr>
    <w:rPr>
      <w:lang w:eastAsia="en-GB"/>
    </w:rPr>
  </w:style>
  <w:style w:type="character" w:customStyle="1" w:styleId="normaltextrun">
    <w:name w:val="normaltextrun"/>
    <w:basedOn w:val="DefaultParagraphFont"/>
    <w:rsid w:val="00A073C4"/>
  </w:style>
  <w:style w:type="character" w:customStyle="1" w:styleId="eop">
    <w:name w:val="eop"/>
    <w:basedOn w:val="DefaultParagraphFont"/>
    <w:rsid w:val="00A073C4"/>
  </w:style>
  <w:style w:type="character" w:customStyle="1" w:styleId="Heading1Char">
    <w:name w:val="Heading 1 Char"/>
    <w:basedOn w:val="DefaultParagraphFont"/>
    <w:link w:val="Heading1"/>
    <w:rsid w:val="008822CE"/>
    <w:rPr>
      <w:rFonts w:ascii="Arial" w:hAnsi="Arial" w:cs="Arial"/>
      <w:b/>
      <w:sz w:val="24"/>
      <w:szCs w:val="24"/>
      <w:lang w:val="en-US" w:eastAsia="en-US"/>
    </w:rPr>
  </w:style>
  <w:style w:type="paragraph" w:styleId="ListBullet">
    <w:name w:val="List Bullet"/>
    <w:basedOn w:val="Normal"/>
    <w:uiPriority w:val="99"/>
    <w:unhideWhenUsed/>
    <w:rsid w:val="001E6FF3"/>
    <w:pPr>
      <w:numPr>
        <w:numId w:val="38"/>
      </w:numPr>
      <w:spacing w:after="60" w:line="276" w:lineRule="auto"/>
      <w:contextualSpacing/>
    </w:pPr>
    <w:rPr>
      <w:rFonts w:ascii="Aptos" w:eastAsiaTheme="minorEastAsia" w:hAnsi="Aptos" w:cstheme="minorBidi"/>
      <w:sz w:val="19"/>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9931312">
      <w:bodyDiv w:val="1"/>
      <w:marLeft w:val="0"/>
      <w:marRight w:val="0"/>
      <w:marTop w:val="0"/>
      <w:marBottom w:val="0"/>
      <w:divBdr>
        <w:top w:val="none" w:sz="0" w:space="0" w:color="auto"/>
        <w:left w:val="none" w:sz="0" w:space="0" w:color="auto"/>
        <w:bottom w:val="none" w:sz="0" w:space="0" w:color="auto"/>
        <w:right w:val="none" w:sz="0" w:space="0" w:color="auto"/>
      </w:divBdr>
    </w:div>
    <w:div w:id="1416903993">
      <w:bodyDiv w:val="1"/>
      <w:marLeft w:val="0"/>
      <w:marRight w:val="0"/>
      <w:marTop w:val="0"/>
      <w:marBottom w:val="0"/>
      <w:divBdr>
        <w:top w:val="none" w:sz="0" w:space="0" w:color="auto"/>
        <w:left w:val="none" w:sz="0" w:space="0" w:color="auto"/>
        <w:bottom w:val="none" w:sz="0" w:space="0" w:color="auto"/>
        <w:right w:val="none" w:sz="0" w:space="0" w:color="auto"/>
      </w:divBdr>
    </w:div>
    <w:div w:id="1494641509">
      <w:bodyDiv w:val="1"/>
      <w:marLeft w:val="0"/>
      <w:marRight w:val="0"/>
      <w:marTop w:val="0"/>
      <w:marBottom w:val="0"/>
      <w:divBdr>
        <w:top w:val="none" w:sz="0" w:space="0" w:color="auto"/>
        <w:left w:val="none" w:sz="0" w:space="0" w:color="auto"/>
        <w:bottom w:val="none" w:sz="0" w:space="0" w:color="auto"/>
        <w:right w:val="none" w:sz="0" w:space="0" w:color="auto"/>
      </w:divBdr>
    </w:div>
    <w:div w:id="1500849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D982A-3A57-4A4D-866B-71A599857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1233</Words>
  <Characters>7627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Job Title:</vt:lpstr>
    </vt:vector>
  </TitlesOfParts>
  <Company>Mace Limited</Company>
  <LinksUpToDate>false</LinksUpToDate>
  <CharactersWithSpaces>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Administrator</dc:creator>
  <cp:keywords/>
  <cp:lastModifiedBy>Charlotte Godsall</cp:lastModifiedBy>
  <cp:revision>4</cp:revision>
  <cp:lastPrinted>2008-06-24T08:28:00Z</cp:lastPrinted>
  <dcterms:created xsi:type="dcterms:W3CDTF">2026-10-22T09:58:00Z</dcterms:created>
  <dcterms:modified xsi:type="dcterms:W3CDTF">2026-10-22T10:04:00Z</dcterms:modified>
</cp:coreProperties>
</file>