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E1CB4" w14:textId="77777777" w:rsidR="00574B1A" w:rsidRPr="00A449B3" w:rsidRDefault="00574B1A" w:rsidP="008D0C1F">
      <w:pPr>
        <w:spacing w:after="100" w:afterAutospacing="1"/>
        <w:rPr>
          <w:rFonts w:asciiTheme="minorHAnsi" w:hAnsiTheme="minorHAnsi" w:cstheme="minorHAnsi"/>
          <w:b/>
          <w:sz w:val="22"/>
          <w:szCs w:val="22"/>
        </w:rPr>
      </w:pPr>
    </w:p>
    <w:p w14:paraId="4D190BF4" w14:textId="4D55B68A" w:rsidR="00A449B3" w:rsidRPr="008602EF" w:rsidRDefault="008C633C" w:rsidP="00A449B3">
      <w:pPr>
        <w:spacing w:after="100" w:afterAutospacing="1"/>
        <w:ind w:left="1560" w:hanging="1560"/>
        <w:rPr>
          <w:rFonts w:ascii="Arial" w:hAnsi="Arial" w:cs="Arial"/>
          <w:b/>
          <w:sz w:val="22"/>
          <w:szCs w:val="22"/>
        </w:rPr>
      </w:pPr>
      <w:r w:rsidRPr="008602EF">
        <w:rPr>
          <w:rFonts w:ascii="Arial" w:hAnsi="Arial" w:cs="Arial"/>
          <w:b/>
          <w:sz w:val="22"/>
          <w:szCs w:val="22"/>
        </w:rPr>
        <w:t xml:space="preserve">JOB TITLE:      </w:t>
      </w:r>
      <w:r w:rsidRPr="008602EF">
        <w:rPr>
          <w:rFonts w:ascii="Arial" w:hAnsi="Arial" w:cs="Arial"/>
          <w:b/>
          <w:sz w:val="22"/>
          <w:szCs w:val="22"/>
        </w:rPr>
        <w:tab/>
        <w:t xml:space="preserve">FE LECTURER – </w:t>
      </w:r>
      <w:r w:rsidR="008602EF" w:rsidRPr="008602EF">
        <w:rPr>
          <w:rFonts w:ascii="Arial" w:hAnsi="Arial" w:cs="Arial"/>
          <w:b/>
          <w:sz w:val="22"/>
          <w:szCs w:val="22"/>
        </w:rPr>
        <w:t>CREATIVE MEDIA PRODUCTION &amp; TECHNOLOGY</w:t>
      </w:r>
    </w:p>
    <w:p w14:paraId="025533C4" w14:textId="21AA991E" w:rsidR="00574B1A" w:rsidRPr="008602EF" w:rsidRDefault="008C633C" w:rsidP="00574B1A">
      <w:pPr>
        <w:ind w:left="993" w:hanging="993"/>
        <w:rPr>
          <w:rFonts w:ascii="Arial" w:hAnsi="Arial" w:cs="Arial"/>
          <w:b/>
          <w:sz w:val="22"/>
          <w:szCs w:val="22"/>
        </w:rPr>
      </w:pPr>
      <w:r w:rsidRPr="008602EF">
        <w:rPr>
          <w:rFonts w:ascii="Arial" w:hAnsi="Arial" w:cs="Arial"/>
          <w:b/>
          <w:sz w:val="22"/>
          <w:szCs w:val="22"/>
        </w:rPr>
        <w:t>LINE MANAGER:</w:t>
      </w:r>
      <w:r w:rsidRPr="008602EF">
        <w:rPr>
          <w:rFonts w:ascii="Arial" w:hAnsi="Arial" w:cs="Arial"/>
          <w:b/>
          <w:sz w:val="22"/>
          <w:szCs w:val="22"/>
        </w:rPr>
        <w:tab/>
        <w:t>COURSE LEADER</w:t>
      </w:r>
    </w:p>
    <w:p w14:paraId="1D8BE8D2" w14:textId="54D19355" w:rsidR="008C633C" w:rsidRPr="008602EF" w:rsidRDefault="008C633C" w:rsidP="00574B1A">
      <w:pPr>
        <w:ind w:left="993" w:hanging="993"/>
        <w:rPr>
          <w:rFonts w:ascii="Arial" w:hAnsi="Arial" w:cs="Arial"/>
          <w:b/>
          <w:sz w:val="22"/>
          <w:szCs w:val="22"/>
        </w:rPr>
      </w:pPr>
    </w:p>
    <w:p w14:paraId="070E0284" w14:textId="77777777" w:rsidR="008C633C" w:rsidRPr="008602EF" w:rsidRDefault="008C633C" w:rsidP="00574B1A">
      <w:pPr>
        <w:ind w:left="993" w:hanging="993"/>
        <w:rPr>
          <w:rFonts w:ascii="Arial" w:hAnsi="Arial" w:cs="Arial"/>
          <w:b/>
          <w:sz w:val="22"/>
          <w:szCs w:val="22"/>
        </w:rPr>
      </w:pPr>
    </w:p>
    <w:p w14:paraId="64DF56EC" w14:textId="77777777" w:rsidR="008602EF" w:rsidRPr="008602EF" w:rsidRDefault="008602EF" w:rsidP="008602EF">
      <w:pPr>
        <w:ind w:left="993" w:hanging="993"/>
        <w:jc w:val="both"/>
        <w:rPr>
          <w:rFonts w:ascii="Arial" w:hAnsi="Arial" w:cs="Arial"/>
          <w:sz w:val="22"/>
          <w:szCs w:val="22"/>
        </w:rPr>
      </w:pPr>
      <w:r w:rsidRPr="008602EF">
        <w:rPr>
          <w:rFonts w:ascii="Arial" w:hAnsi="Arial" w:cs="Arial"/>
          <w:sz w:val="22"/>
          <w:szCs w:val="22"/>
        </w:rPr>
        <w:t>Mission:</w:t>
      </w:r>
      <w:r w:rsidRPr="008602EF">
        <w:rPr>
          <w:rFonts w:ascii="Arial" w:hAnsi="Arial" w:cs="Arial"/>
          <w:sz w:val="22"/>
          <w:szCs w:val="22"/>
        </w:rPr>
        <w:tab/>
        <w:t xml:space="preserve">To empower creativity and enrich our world </w:t>
      </w:r>
    </w:p>
    <w:p w14:paraId="67168562" w14:textId="77777777" w:rsidR="008602EF" w:rsidRPr="008602EF" w:rsidRDefault="008602EF" w:rsidP="008602EF">
      <w:pPr>
        <w:ind w:left="993" w:hanging="993"/>
        <w:jc w:val="both"/>
        <w:rPr>
          <w:rFonts w:ascii="Arial" w:hAnsi="Arial" w:cs="Arial"/>
          <w:sz w:val="22"/>
          <w:szCs w:val="22"/>
        </w:rPr>
      </w:pPr>
    </w:p>
    <w:p w14:paraId="6607DEC9" w14:textId="77777777" w:rsidR="008602EF" w:rsidRPr="008602EF" w:rsidRDefault="008602EF" w:rsidP="008602EF">
      <w:pPr>
        <w:ind w:left="993" w:hanging="993"/>
        <w:jc w:val="both"/>
        <w:rPr>
          <w:rFonts w:ascii="Arial" w:hAnsi="Arial" w:cs="Arial"/>
          <w:sz w:val="22"/>
          <w:szCs w:val="22"/>
        </w:rPr>
      </w:pPr>
      <w:r w:rsidRPr="008602EF">
        <w:rPr>
          <w:rFonts w:ascii="Arial" w:hAnsi="Arial" w:cs="Arial"/>
          <w:sz w:val="22"/>
          <w:szCs w:val="22"/>
        </w:rPr>
        <w:t xml:space="preserve">Vision:   </w:t>
      </w:r>
      <w:r w:rsidRPr="008602EF">
        <w:rPr>
          <w:rFonts w:ascii="Arial" w:hAnsi="Arial" w:cs="Arial"/>
          <w:sz w:val="22"/>
          <w:szCs w:val="22"/>
        </w:rPr>
        <w:tab/>
        <w:t xml:space="preserve">Transformation: to transform lives by being a thriving centre of practice-based, thoughtful and future-facing creative education. That develops skills, ideas and imagination to benefit people and place, creative industries and the wider economy, individuals and society. </w:t>
      </w:r>
    </w:p>
    <w:p w14:paraId="56FAAB38" w14:textId="77777777" w:rsidR="008602EF" w:rsidRPr="008602EF" w:rsidRDefault="008602EF" w:rsidP="008602EF">
      <w:pPr>
        <w:ind w:left="993" w:hanging="993"/>
        <w:jc w:val="both"/>
        <w:rPr>
          <w:rFonts w:ascii="Arial" w:hAnsi="Arial" w:cs="Arial"/>
          <w:sz w:val="22"/>
          <w:szCs w:val="22"/>
        </w:rPr>
      </w:pPr>
    </w:p>
    <w:p w14:paraId="69877A41" w14:textId="77777777" w:rsidR="008602EF" w:rsidRPr="008602EF" w:rsidRDefault="008602EF" w:rsidP="008602EF">
      <w:pPr>
        <w:ind w:left="993"/>
        <w:jc w:val="both"/>
        <w:rPr>
          <w:rFonts w:ascii="Arial" w:hAnsi="Arial" w:cs="Arial"/>
          <w:sz w:val="22"/>
          <w:szCs w:val="22"/>
        </w:rPr>
      </w:pPr>
      <w:r w:rsidRPr="008602EF">
        <w:rPr>
          <w:rFonts w:ascii="Arial" w:hAnsi="Arial" w:cs="Arial"/>
          <w:sz w:val="22"/>
          <w:szCs w:val="22"/>
        </w:rPr>
        <w:t xml:space="preserve">Growth: to attract more students to HCA, offering outstanding and inclusive teaching of superbly designed courses, a vibrant and modern arts school culture and community, strong industry connections and an exceptional location. </w:t>
      </w:r>
    </w:p>
    <w:p w14:paraId="0D69F392" w14:textId="77777777" w:rsidR="008602EF" w:rsidRPr="008602EF" w:rsidRDefault="008602EF" w:rsidP="008602EF">
      <w:pPr>
        <w:ind w:left="993" w:hanging="993"/>
        <w:jc w:val="both"/>
        <w:rPr>
          <w:rFonts w:ascii="Arial" w:hAnsi="Arial" w:cs="Arial"/>
          <w:sz w:val="22"/>
          <w:szCs w:val="22"/>
        </w:rPr>
      </w:pPr>
    </w:p>
    <w:p w14:paraId="34B1E75B" w14:textId="77777777" w:rsidR="008602EF" w:rsidRPr="008602EF" w:rsidRDefault="008602EF" w:rsidP="008602EF">
      <w:pPr>
        <w:ind w:left="993"/>
        <w:jc w:val="both"/>
        <w:rPr>
          <w:rFonts w:ascii="Arial" w:hAnsi="Arial" w:cs="Arial"/>
          <w:sz w:val="22"/>
          <w:szCs w:val="22"/>
        </w:rPr>
      </w:pPr>
      <w:r w:rsidRPr="008602EF">
        <w:rPr>
          <w:rFonts w:ascii="Arial" w:hAnsi="Arial" w:cs="Arial"/>
          <w:sz w:val="22"/>
          <w:szCs w:val="22"/>
        </w:rPr>
        <w:t>Inclusion and progress: to support students from all backgrounds in growing as highly innovative and dynamic creatives, who thrive in sustainable careers within the creative industries and many other areas of employment, enterprise or personal practice</w:t>
      </w:r>
    </w:p>
    <w:p w14:paraId="5A84551D" w14:textId="77777777" w:rsidR="00574B1A" w:rsidRPr="008602EF" w:rsidRDefault="00574B1A" w:rsidP="008D0C1F">
      <w:pPr>
        <w:spacing w:after="120"/>
        <w:rPr>
          <w:rFonts w:ascii="Arial" w:hAnsi="Arial" w:cs="Arial"/>
          <w:b/>
          <w:sz w:val="22"/>
          <w:szCs w:val="22"/>
        </w:rPr>
      </w:pPr>
    </w:p>
    <w:p w14:paraId="21C217B9" w14:textId="77777777" w:rsidR="00072A08" w:rsidRPr="008602EF" w:rsidRDefault="00DE7339" w:rsidP="008D0C1F">
      <w:pPr>
        <w:spacing w:after="120"/>
        <w:rPr>
          <w:rFonts w:ascii="Arial" w:hAnsi="Arial" w:cs="Arial"/>
          <w:b/>
          <w:sz w:val="22"/>
          <w:szCs w:val="22"/>
        </w:rPr>
      </w:pPr>
      <w:r w:rsidRPr="008602EF">
        <w:rPr>
          <w:rFonts w:ascii="Arial" w:hAnsi="Arial" w:cs="Arial"/>
          <w:b/>
          <w:sz w:val="22"/>
          <w:szCs w:val="22"/>
        </w:rPr>
        <w:t xml:space="preserve">Job </w:t>
      </w:r>
      <w:r w:rsidR="0047161A" w:rsidRPr="008602EF">
        <w:rPr>
          <w:rFonts w:ascii="Arial" w:hAnsi="Arial" w:cs="Arial"/>
          <w:b/>
          <w:sz w:val="22"/>
          <w:szCs w:val="22"/>
        </w:rPr>
        <w:t>Summary</w:t>
      </w:r>
      <w:r w:rsidR="00072A08" w:rsidRPr="008602EF">
        <w:rPr>
          <w:rFonts w:ascii="Arial" w:hAnsi="Arial"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3"/>
      </w:tblGrid>
      <w:tr w:rsidR="00072A08" w:rsidRPr="008602EF" w14:paraId="62028B9F" w14:textId="77777777" w:rsidTr="008F323E">
        <w:tc>
          <w:tcPr>
            <w:tcW w:w="10080" w:type="dxa"/>
            <w:shd w:val="clear" w:color="auto" w:fill="auto"/>
          </w:tcPr>
          <w:p w14:paraId="5E5C5C9F" w14:textId="1E7EA03E" w:rsidR="00586225" w:rsidRPr="008602EF" w:rsidRDefault="00586225" w:rsidP="00AB4E75">
            <w:pPr>
              <w:rPr>
                <w:rStyle w:val="normaltextrun"/>
                <w:rFonts w:ascii="Arial" w:hAnsi="Arial" w:cs="Arial"/>
                <w:sz w:val="22"/>
                <w:szCs w:val="22"/>
              </w:rPr>
            </w:pPr>
          </w:p>
          <w:p w14:paraId="18116047" w14:textId="5D19D102" w:rsidR="00586225" w:rsidRPr="008602EF" w:rsidRDefault="00586225" w:rsidP="00586225">
            <w:pPr>
              <w:jc w:val="both"/>
              <w:rPr>
                <w:rFonts w:ascii="Arial" w:hAnsi="Arial" w:cs="Arial"/>
                <w:sz w:val="22"/>
                <w:szCs w:val="22"/>
                <w:lang w:val="en" w:eastAsia="en-GB"/>
              </w:rPr>
            </w:pPr>
            <w:r w:rsidRPr="008602EF">
              <w:rPr>
                <w:rFonts w:ascii="Arial" w:hAnsi="Arial" w:cs="Arial"/>
                <w:sz w:val="22"/>
                <w:szCs w:val="22"/>
                <w:lang w:val="en" w:eastAsia="en-GB"/>
              </w:rPr>
              <w:t xml:space="preserve">Working closely with </w:t>
            </w:r>
            <w:r w:rsidR="00A94C51" w:rsidRPr="008602EF">
              <w:rPr>
                <w:rFonts w:ascii="Arial" w:hAnsi="Arial" w:cs="Arial"/>
                <w:sz w:val="22"/>
                <w:szCs w:val="22"/>
                <w:lang w:val="en" w:eastAsia="en-GB"/>
              </w:rPr>
              <w:t xml:space="preserve">the Course Leader and digital teaching teams, </w:t>
            </w:r>
            <w:r w:rsidRPr="008602EF">
              <w:rPr>
                <w:rFonts w:ascii="Arial" w:hAnsi="Arial" w:cs="Arial"/>
                <w:sz w:val="22"/>
                <w:szCs w:val="22"/>
                <w:lang w:val="en" w:eastAsia="en-GB"/>
              </w:rPr>
              <w:t>you will be responsible for designing and delivering</w:t>
            </w:r>
            <w:r w:rsidR="00A94C51" w:rsidRPr="008602EF">
              <w:rPr>
                <w:rFonts w:ascii="Arial" w:hAnsi="Arial" w:cs="Arial"/>
                <w:sz w:val="22"/>
                <w:szCs w:val="22"/>
                <w:lang w:val="en" w:eastAsia="en-GB"/>
              </w:rPr>
              <w:t xml:space="preserve"> inspiring</w:t>
            </w:r>
            <w:r w:rsidRPr="008602EF">
              <w:rPr>
                <w:rFonts w:ascii="Arial" w:hAnsi="Arial" w:cs="Arial"/>
                <w:sz w:val="22"/>
                <w:szCs w:val="22"/>
                <w:lang w:val="en" w:eastAsia="en-GB"/>
              </w:rPr>
              <w:t>,</w:t>
            </w:r>
            <w:r w:rsidR="00A94C51" w:rsidRPr="008602EF">
              <w:rPr>
                <w:rFonts w:ascii="Arial" w:hAnsi="Arial" w:cs="Arial"/>
                <w:sz w:val="22"/>
                <w:szCs w:val="22"/>
                <w:lang w:val="en" w:eastAsia="en-GB"/>
              </w:rPr>
              <w:t xml:space="preserve"> </w:t>
            </w:r>
            <w:r w:rsidR="00DA1F20" w:rsidRPr="008602EF">
              <w:rPr>
                <w:rFonts w:ascii="Arial" w:hAnsi="Arial" w:cs="Arial"/>
                <w:sz w:val="22"/>
                <w:szCs w:val="22"/>
                <w:lang w:val="en" w:eastAsia="en-GB"/>
              </w:rPr>
              <w:t>animation-based</w:t>
            </w:r>
            <w:r w:rsidRPr="008602EF">
              <w:rPr>
                <w:rFonts w:ascii="Arial" w:hAnsi="Arial" w:cs="Arial"/>
                <w:sz w:val="22"/>
                <w:szCs w:val="22"/>
                <w:lang w:val="en" w:eastAsia="en-GB"/>
              </w:rPr>
              <w:t xml:space="preserve"> projects on our UAL </w:t>
            </w:r>
            <w:r w:rsidR="006D1836" w:rsidRPr="008602EF">
              <w:rPr>
                <w:rFonts w:ascii="Arial" w:hAnsi="Arial" w:cs="Arial"/>
                <w:spacing w:val="-5"/>
                <w:sz w:val="22"/>
                <w:szCs w:val="22"/>
              </w:rPr>
              <w:t>Creative M</w:t>
            </w:r>
            <w:r w:rsidRPr="008602EF">
              <w:rPr>
                <w:rFonts w:ascii="Arial" w:hAnsi="Arial" w:cs="Arial"/>
                <w:spacing w:val="-5"/>
                <w:sz w:val="22"/>
                <w:szCs w:val="22"/>
              </w:rPr>
              <w:t>edia</w:t>
            </w:r>
            <w:r w:rsidR="006D1836" w:rsidRPr="008602EF">
              <w:rPr>
                <w:rFonts w:ascii="Arial" w:hAnsi="Arial" w:cs="Arial"/>
                <w:spacing w:val="-5"/>
                <w:sz w:val="22"/>
                <w:szCs w:val="22"/>
              </w:rPr>
              <w:t xml:space="preserve"> Production and T</w:t>
            </w:r>
            <w:r w:rsidRPr="008602EF">
              <w:rPr>
                <w:rFonts w:ascii="Arial" w:hAnsi="Arial" w:cs="Arial"/>
                <w:spacing w:val="-5"/>
                <w:sz w:val="22"/>
                <w:szCs w:val="22"/>
              </w:rPr>
              <w:t>echnology courses.</w:t>
            </w:r>
          </w:p>
          <w:p w14:paraId="6DA752D7" w14:textId="77777777" w:rsidR="00586225" w:rsidRPr="008602EF" w:rsidRDefault="00586225" w:rsidP="00586225">
            <w:pPr>
              <w:jc w:val="both"/>
              <w:rPr>
                <w:rFonts w:ascii="Arial" w:hAnsi="Arial" w:cs="Arial"/>
                <w:sz w:val="22"/>
                <w:szCs w:val="22"/>
                <w:lang w:val="en" w:eastAsia="en-GB"/>
              </w:rPr>
            </w:pPr>
          </w:p>
          <w:p w14:paraId="4721F425" w14:textId="14FC471A" w:rsidR="00586225" w:rsidRPr="008602EF" w:rsidRDefault="00586225" w:rsidP="00586225">
            <w:pPr>
              <w:jc w:val="both"/>
              <w:rPr>
                <w:rFonts w:ascii="Arial" w:hAnsi="Arial" w:cs="Arial"/>
                <w:sz w:val="22"/>
                <w:szCs w:val="22"/>
                <w:lang w:val="en" w:eastAsia="en-GB"/>
              </w:rPr>
            </w:pPr>
            <w:r w:rsidRPr="008602EF">
              <w:rPr>
                <w:rFonts w:ascii="Arial" w:hAnsi="Arial" w:cs="Arial"/>
                <w:sz w:val="22"/>
                <w:szCs w:val="22"/>
                <w:lang w:val="en" w:eastAsia="en-GB"/>
              </w:rPr>
              <w:t xml:space="preserve">This is an exciting opportunity for an exceptional digital practitioner to be part of this inspiring and future facing curriculum within a specialist arts school. </w:t>
            </w:r>
          </w:p>
          <w:p w14:paraId="5584C83C" w14:textId="64CC4FC5" w:rsidR="00AB4E75" w:rsidRPr="008602EF" w:rsidRDefault="00AB4E75" w:rsidP="00AB4E75">
            <w:pPr>
              <w:rPr>
                <w:rFonts w:ascii="Arial" w:hAnsi="Arial" w:cs="Arial"/>
                <w:sz w:val="22"/>
                <w:szCs w:val="22"/>
              </w:rPr>
            </w:pPr>
          </w:p>
        </w:tc>
      </w:tr>
    </w:tbl>
    <w:p w14:paraId="16B34D33" w14:textId="77777777" w:rsidR="00072A08" w:rsidRPr="008602EF" w:rsidRDefault="00072A08">
      <w:pPr>
        <w:rPr>
          <w:rFonts w:ascii="Arial" w:hAnsi="Arial" w:cs="Arial"/>
          <w:sz w:val="22"/>
          <w:szCs w:val="22"/>
        </w:rPr>
      </w:pPr>
    </w:p>
    <w:p w14:paraId="1AFC323B" w14:textId="77777777" w:rsidR="00072A08" w:rsidRPr="008602EF" w:rsidRDefault="00AB4E75">
      <w:pPr>
        <w:rPr>
          <w:rFonts w:ascii="Arial" w:hAnsi="Arial" w:cs="Arial"/>
          <w:b/>
          <w:sz w:val="22"/>
          <w:szCs w:val="22"/>
        </w:rPr>
      </w:pPr>
      <w:r w:rsidRPr="008602EF">
        <w:rPr>
          <w:rFonts w:ascii="Arial" w:hAnsi="Arial" w:cs="Arial"/>
          <w:b/>
          <w:sz w:val="22"/>
          <w:szCs w:val="22"/>
        </w:rPr>
        <w:t>K</w:t>
      </w:r>
      <w:r w:rsidR="00DE7339" w:rsidRPr="008602EF">
        <w:rPr>
          <w:rFonts w:ascii="Arial" w:hAnsi="Arial" w:cs="Arial"/>
          <w:b/>
          <w:sz w:val="22"/>
          <w:szCs w:val="22"/>
        </w:rPr>
        <w:t>ey</w:t>
      </w:r>
      <w:r w:rsidR="001F50F2" w:rsidRPr="008602EF">
        <w:rPr>
          <w:rFonts w:ascii="Arial" w:hAnsi="Arial" w:cs="Arial"/>
          <w:b/>
          <w:sz w:val="22"/>
          <w:szCs w:val="22"/>
        </w:rPr>
        <w:t xml:space="preserve"> </w:t>
      </w:r>
      <w:r w:rsidR="00072A08" w:rsidRPr="008602EF">
        <w:rPr>
          <w:rFonts w:ascii="Arial" w:hAnsi="Arial" w:cs="Arial"/>
          <w:b/>
          <w:sz w:val="22"/>
          <w:szCs w:val="22"/>
        </w:rPr>
        <w:t>Responsibilities</w:t>
      </w:r>
      <w:r w:rsidR="00095B52" w:rsidRPr="008602EF">
        <w:rPr>
          <w:rFonts w:ascii="Arial" w:hAnsi="Arial" w:cs="Arial"/>
          <w:b/>
          <w:sz w:val="22"/>
          <w:szCs w:val="22"/>
        </w:rPr>
        <w:t>:</w:t>
      </w:r>
    </w:p>
    <w:p w14:paraId="581FB2CF" w14:textId="77777777" w:rsidR="00CF1B45" w:rsidRPr="008602EF" w:rsidRDefault="00CF1B45">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3"/>
      </w:tblGrid>
      <w:tr w:rsidR="00072A08" w:rsidRPr="008602EF" w14:paraId="651C93D1" w14:textId="77777777" w:rsidTr="005D754B">
        <w:trPr>
          <w:trHeight w:val="1928"/>
        </w:trPr>
        <w:tc>
          <w:tcPr>
            <w:tcW w:w="10080" w:type="dxa"/>
            <w:shd w:val="clear" w:color="auto" w:fill="auto"/>
          </w:tcPr>
          <w:p w14:paraId="531BA3F0" w14:textId="77777777" w:rsidR="00D16DBF" w:rsidRPr="008602EF" w:rsidRDefault="00D16DBF" w:rsidP="00AB4E75">
            <w:pPr>
              <w:pStyle w:val="paragraph"/>
              <w:numPr>
                <w:ilvl w:val="0"/>
                <w:numId w:val="6"/>
              </w:numPr>
              <w:spacing w:before="0" w:beforeAutospacing="0" w:after="0" w:afterAutospacing="0"/>
              <w:ind w:left="481" w:hanging="416"/>
              <w:textAlignment w:val="baseline"/>
              <w:rPr>
                <w:rFonts w:ascii="Arial" w:hAnsi="Arial" w:cs="Arial"/>
                <w:sz w:val="22"/>
                <w:szCs w:val="22"/>
              </w:rPr>
            </w:pPr>
            <w:r w:rsidRPr="008602EF">
              <w:rPr>
                <w:rStyle w:val="normaltextrun"/>
                <w:rFonts w:ascii="Arial" w:hAnsi="Arial" w:cs="Arial"/>
                <w:sz w:val="22"/>
                <w:szCs w:val="22"/>
                <w:lang w:val="en-US"/>
              </w:rPr>
              <w:t>To promote college values and contribute to the delivery of HCA’s mission, vision and strategic priorities as relevant to the role</w:t>
            </w:r>
            <w:r w:rsidRPr="008602EF">
              <w:rPr>
                <w:rStyle w:val="normaltextrun"/>
                <w:rFonts w:ascii="Arial" w:hAnsi="Arial" w:cs="Arial"/>
                <w:sz w:val="22"/>
                <w:szCs w:val="22"/>
                <w:lang w:val="en"/>
              </w:rPr>
              <w:t>.</w:t>
            </w:r>
            <w:r w:rsidRPr="008602EF">
              <w:rPr>
                <w:rStyle w:val="eop"/>
                <w:rFonts w:ascii="Arial" w:hAnsi="Arial" w:cs="Arial"/>
                <w:sz w:val="22"/>
                <w:szCs w:val="22"/>
              </w:rPr>
              <w:t> </w:t>
            </w:r>
          </w:p>
          <w:p w14:paraId="666D07E0" w14:textId="77777777" w:rsidR="00D16DBF" w:rsidRPr="008602EF" w:rsidRDefault="00D16DBF" w:rsidP="00AB4E75">
            <w:pPr>
              <w:pStyle w:val="paragraph"/>
              <w:spacing w:before="0" w:beforeAutospacing="0" w:after="0" w:afterAutospacing="0"/>
              <w:ind w:left="481" w:hanging="416"/>
              <w:jc w:val="both"/>
              <w:textAlignment w:val="baseline"/>
              <w:rPr>
                <w:rFonts w:ascii="Arial" w:hAnsi="Arial" w:cs="Arial"/>
                <w:sz w:val="22"/>
                <w:szCs w:val="22"/>
              </w:rPr>
            </w:pPr>
            <w:r w:rsidRPr="008602EF">
              <w:rPr>
                <w:rStyle w:val="eop"/>
                <w:rFonts w:ascii="Arial" w:hAnsi="Arial" w:cs="Arial"/>
                <w:sz w:val="22"/>
                <w:szCs w:val="22"/>
              </w:rPr>
              <w:t> </w:t>
            </w:r>
          </w:p>
          <w:p w14:paraId="69BB7A93" w14:textId="16CFBEBB" w:rsidR="008C633C" w:rsidRPr="008602EF" w:rsidRDefault="00D16DBF" w:rsidP="00AE2856">
            <w:pPr>
              <w:pStyle w:val="paragraph"/>
              <w:numPr>
                <w:ilvl w:val="0"/>
                <w:numId w:val="7"/>
              </w:numPr>
              <w:spacing w:before="0" w:beforeAutospacing="0" w:after="0" w:afterAutospacing="0"/>
              <w:ind w:left="481" w:hanging="416"/>
              <w:jc w:val="both"/>
              <w:textAlignment w:val="baseline"/>
              <w:rPr>
                <w:rStyle w:val="eop"/>
                <w:rFonts w:ascii="Arial" w:hAnsi="Arial" w:cs="Arial"/>
                <w:sz w:val="22"/>
                <w:szCs w:val="22"/>
              </w:rPr>
            </w:pPr>
            <w:r w:rsidRPr="008602EF">
              <w:rPr>
                <w:rStyle w:val="normaltextrun"/>
                <w:rFonts w:ascii="Arial" w:hAnsi="Arial" w:cs="Arial"/>
                <w:sz w:val="22"/>
                <w:szCs w:val="22"/>
              </w:rPr>
              <w:t>To undertake a defined teaching commitment as approved by the</w:t>
            </w:r>
            <w:r w:rsidRPr="008602EF">
              <w:rPr>
                <w:rStyle w:val="apple-converted-space"/>
                <w:rFonts w:ascii="Arial" w:hAnsi="Arial" w:cs="Arial"/>
                <w:sz w:val="22"/>
                <w:szCs w:val="22"/>
              </w:rPr>
              <w:t> </w:t>
            </w:r>
            <w:r w:rsidRPr="008602EF">
              <w:rPr>
                <w:rStyle w:val="normaltextrun"/>
                <w:rFonts w:ascii="Arial" w:hAnsi="Arial" w:cs="Arial"/>
                <w:sz w:val="22"/>
                <w:szCs w:val="22"/>
              </w:rPr>
              <w:t>College</w:t>
            </w:r>
            <w:r w:rsidRPr="008602EF">
              <w:rPr>
                <w:rStyle w:val="apple-converted-space"/>
                <w:rFonts w:ascii="Arial" w:hAnsi="Arial" w:cs="Arial"/>
                <w:sz w:val="22"/>
                <w:szCs w:val="22"/>
              </w:rPr>
              <w:t> </w:t>
            </w:r>
            <w:r w:rsidR="00C037A8" w:rsidRPr="008602EF">
              <w:rPr>
                <w:rStyle w:val="normaltextrun"/>
                <w:rFonts w:ascii="Arial" w:hAnsi="Arial" w:cs="Arial"/>
                <w:sz w:val="22"/>
                <w:szCs w:val="22"/>
              </w:rPr>
              <w:t xml:space="preserve">including </w:t>
            </w:r>
            <w:r w:rsidRPr="008602EF">
              <w:rPr>
                <w:rStyle w:val="normaltextrun"/>
                <w:rFonts w:ascii="Arial" w:hAnsi="Arial" w:cs="Arial"/>
                <w:sz w:val="22"/>
                <w:szCs w:val="22"/>
              </w:rPr>
              <w:t>preparation such as lesson plans, schedules of work etc.</w:t>
            </w:r>
            <w:r w:rsidRPr="008602EF">
              <w:rPr>
                <w:rStyle w:val="eop"/>
                <w:rFonts w:ascii="Arial" w:hAnsi="Arial" w:cs="Arial"/>
                <w:sz w:val="22"/>
                <w:szCs w:val="22"/>
              </w:rPr>
              <w:t> </w:t>
            </w:r>
          </w:p>
          <w:p w14:paraId="04093198" w14:textId="181B4890" w:rsidR="00D16DBF" w:rsidRPr="008602EF" w:rsidRDefault="00D16DBF" w:rsidP="008C633C">
            <w:pPr>
              <w:pStyle w:val="paragraph"/>
              <w:spacing w:before="0" w:beforeAutospacing="0" w:after="0" w:afterAutospacing="0"/>
              <w:ind w:left="481"/>
              <w:jc w:val="both"/>
              <w:textAlignment w:val="baseline"/>
              <w:rPr>
                <w:rFonts w:ascii="Arial" w:hAnsi="Arial" w:cs="Arial"/>
                <w:sz w:val="22"/>
                <w:szCs w:val="22"/>
              </w:rPr>
            </w:pPr>
            <w:r w:rsidRPr="008602EF">
              <w:rPr>
                <w:rStyle w:val="eop"/>
                <w:rFonts w:ascii="Arial" w:hAnsi="Arial" w:cs="Arial"/>
                <w:sz w:val="22"/>
                <w:szCs w:val="22"/>
              </w:rPr>
              <w:t> </w:t>
            </w:r>
          </w:p>
          <w:p w14:paraId="6FC03B67" w14:textId="77777777" w:rsidR="00D16DBF" w:rsidRPr="008602EF" w:rsidRDefault="00D16DBF" w:rsidP="00AB4E75">
            <w:pPr>
              <w:pStyle w:val="paragraph"/>
              <w:numPr>
                <w:ilvl w:val="0"/>
                <w:numId w:val="8"/>
              </w:numPr>
              <w:spacing w:before="0" w:beforeAutospacing="0" w:after="0" w:afterAutospacing="0"/>
              <w:ind w:left="481" w:hanging="416"/>
              <w:jc w:val="both"/>
              <w:textAlignment w:val="baseline"/>
              <w:rPr>
                <w:rFonts w:ascii="Arial" w:hAnsi="Arial" w:cs="Arial"/>
                <w:sz w:val="22"/>
                <w:szCs w:val="22"/>
              </w:rPr>
            </w:pPr>
            <w:r w:rsidRPr="008602EF">
              <w:rPr>
                <w:rStyle w:val="normaltextrun"/>
                <w:rFonts w:ascii="Arial" w:hAnsi="Arial" w:cs="Arial"/>
                <w:sz w:val="22"/>
                <w:szCs w:val="22"/>
              </w:rPr>
              <w:t>To complete all grading and assessment of student work related to the approved teaching commitment.</w:t>
            </w:r>
            <w:r w:rsidRPr="008602EF">
              <w:rPr>
                <w:rStyle w:val="eop"/>
                <w:rFonts w:ascii="Arial" w:hAnsi="Arial" w:cs="Arial"/>
                <w:sz w:val="22"/>
                <w:szCs w:val="22"/>
              </w:rPr>
              <w:t> </w:t>
            </w:r>
          </w:p>
          <w:p w14:paraId="3CB3DE8C" w14:textId="77777777" w:rsidR="00D16DBF" w:rsidRPr="008602EF" w:rsidRDefault="00D16DBF" w:rsidP="00AB4E75">
            <w:pPr>
              <w:pStyle w:val="paragraph"/>
              <w:spacing w:before="0" w:beforeAutospacing="0" w:after="0" w:afterAutospacing="0"/>
              <w:ind w:left="481" w:hanging="416"/>
              <w:jc w:val="both"/>
              <w:textAlignment w:val="baseline"/>
              <w:rPr>
                <w:rFonts w:ascii="Arial" w:hAnsi="Arial" w:cs="Arial"/>
                <w:sz w:val="22"/>
                <w:szCs w:val="22"/>
              </w:rPr>
            </w:pPr>
            <w:r w:rsidRPr="008602EF">
              <w:rPr>
                <w:rStyle w:val="eop"/>
                <w:rFonts w:ascii="Arial" w:hAnsi="Arial" w:cs="Arial"/>
                <w:sz w:val="22"/>
                <w:szCs w:val="22"/>
              </w:rPr>
              <w:t> </w:t>
            </w:r>
          </w:p>
          <w:p w14:paraId="5B6D6BB6" w14:textId="77777777" w:rsidR="00D16DBF" w:rsidRPr="008602EF" w:rsidRDefault="00D16DBF" w:rsidP="00AB4E75">
            <w:pPr>
              <w:pStyle w:val="paragraph"/>
              <w:numPr>
                <w:ilvl w:val="0"/>
                <w:numId w:val="9"/>
              </w:numPr>
              <w:spacing w:before="0" w:beforeAutospacing="0" w:after="0" w:afterAutospacing="0"/>
              <w:ind w:left="481" w:hanging="416"/>
              <w:jc w:val="both"/>
              <w:textAlignment w:val="baseline"/>
              <w:rPr>
                <w:rFonts w:ascii="Arial" w:hAnsi="Arial" w:cs="Arial"/>
                <w:sz w:val="22"/>
                <w:szCs w:val="22"/>
              </w:rPr>
            </w:pPr>
            <w:r w:rsidRPr="008602EF">
              <w:rPr>
                <w:rStyle w:val="normaltextrun"/>
                <w:rFonts w:ascii="Arial" w:hAnsi="Arial" w:cs="Arial"/>
                <w:sz w:val="22"/>
                <w:szCs w:val="22"/>
              </w:rPr>
              <w:t>To undertake tutorial and pastoral responsibilities as approved by the</w:t>
            </w:r>
            <w:r w:rsidRPr="008602EF">
              <w:rPr>
                <w:rStyle w:val="apple-converted-space"/>
                <w:rFonts w:ascii="Arial" w:hAnsi="Arial" w:cs="Arial"/>
                <w:sz w:val="22"/>
                <w:szCs w:val="22"/>
              </w:rPr>
              <w:t> </w:t>
            </w:r>
            <w:r w:rsidRPr="008602EF">
              <w:rPr>
                <w:rStyle w:val="normaltextrun"/>
                <w:rFonts w:ascii="Arial" w:hAnsi="Arial" w:cs="Arial"/>
                <w:sz w:val="22"/>
                <w:szCs w:val="22"/>
              </w:rPr>
              <w:t>College</w:t>
            </w:r>
            <w:r w:rsidRPr="008602EF">
              <w:rPr>
                <w:rStyle w:val="apple-converted-space"/>
                <w:rFonts w:ascii="Arial" w:hAnsi="Arial" w:cs="Arial"/>
                <w:sz w:val="22"/>
                <w:szCs w:val="22"/>
              </w:rPr>
              <w:t> </w:t>
            </w:r>
            <w:r w:rsidRPr="008602EF">
              <w:rPr>
                <w:rStyle w:val="normaltextrun"/>
                <w:rFonts w:ascii="Arial" w:hAnsi="Arial" w:cs="Arial"/>
                <w:sz w:val="22"/>
                <w:szCs w:val="22"/>
              </w:rPr>
              <w:t>ensuring that accurate records are kept as appropriate.</w:t>
            </w:r>
            <w:r w:rsidRPr="008602EF">
              <w:rPr>
                <w:rStyle w:val="eop"/>
                <w:rFonts w:ascii="Arial" w:hAnsi="Arial" w:cs="Arial"/>
                <w:sz w:val="22"/>
                <w:szCs w:val="22"/>
              </w:rPr>
              <w:t> </w:t>
            </w:r>
          </w:p>
          <w:p w14:paraId="0FCA1091" w14:textId="77777777" w:rsidR="00D16DBF" w:rsidRPr="008602EF" w:rsidRDefault="00D16DBF" w:rsidP="00AB4E75">
            <w:pPr>
              <w:pStyle w:val="paragraph"/>
              <w:spacing w:before="0" w:beforeAutospacing="0" w:after="0" w:afterAutospacing="0"/>
              <w:ind w:left="481" w:hanging="416"/>
              <w:jc w:val="both"/>
              <w:textAlignment w:val="baseline"/>
              <w:rPr>
                <w:rFonts w:ascii="Arial" w:hAnsi="Arial" w:cs="Arial"/>
                <w:sz w:val="22"/>
                <w:szCs w:val="22"/>
              </w:rPr>
            </w:pPr>
            <w:r w:rsidRPr="008602EF">
              <w:rPr>
                <w:rStyle w:val="eop"/>
                <w:rFonts w:ascii="Arial" w:hAnsi="Arial" w:cs="Arial"/>
                <w:sz w:val="22"/>
                <w:szCs w:val="22"/>
              </w:rPr>
              <w:t> </w:t>
            </w:r>
          </w:p>
          <w:p w14:paraId="55EA5048" w14:textId="77777777" w:rsidR="00D16DBF" w:rsidRPr="008602EF" w:rsidRDefault="00D16DBF" w:rsidP="00AB4E75">
            <w:pPr>
              <w:pStyle w:val="paragraph"/>
              <w:numPr>
                <w:ilvl w:val="0"/>
                <w:numId w:val="10"/>
              </w:numPr>
              <w:spacing w:before="0" w:beforeAutospacing="0" w:after="0" w:afterAutospacing="0"/>
              <w:ind w:left="481" w:hanging="416"/>
              <w:jc w:val="both"/>
              <w:textAlignment w:val="baseline"/>
              <w:rPr>
                <w:rFonts w:ascii="Arial" w:hAnsi="Arial" w:cs="Arial"/>
                <w:sz w:val="22"/>
                <w:szCs w:val="22"/>
              </w:rPr>
            </w:pPr>
            <w:r w:rsidRPr="008602EF">
              <w:rPr>
                <w:rStyle w:val="normaltextrun"/>
                <w:rFonts w:ascii="Arial" w:hAnsi="Arial" w:cs="Arial"/>
                <w:sz w:val="22"/>
                <w:szCs w:val="22"/>
              </w:rPr>
              <w:t>To offer students and applicants appropriate and informed guidance related to study pathways and progression under the direction of the</w:t>
            </w:r>
            <w:r w:rsidRPr="008602EF">
              <w:rPr>
                <w:rStyle w:val="apple-converted-space"/>
                <w:rFonts w:ascii="Arial" w:hAnsi="Arial" w:cs="Arial"/>
                <w:sz w:val="22"/>
                <w:szCs w:val="22"/>
              </w:rPr>
              <w:t> </w:t>
            </w:r>
            <w:r w:rsidRPr="008602EF">
              <w:rPr>
                <w:rStyle w:val="normaltextrun"/>
                <w:rFonts w:ascii="Arial" w:hAnsi="Arial" w:cs="Arial"/>
                <w:sz w:val="22"/>
                <w:szCs w:val="22"/>
              </w:rPr>
              <w:t>college.</w:t>
            </w:r>
            <w:r w:rsidRPr="008602EF">
              <w:rPr>
                <w:rStyle w:val="eop"/>
                <w:rFonts w:ascii="Arial" w:hAnsi="Arial" w:cs="Arial"/>
                <w:sz w:val="22"/>
                <w:szCs w:val="22"/>
              </w:rPr>
              <w:t> </w:t>
            </w:r>
          </w:p>
          <w:p w14:paraId="1916D08C" w14:textId="77777777" w:rsidR="00D16DBF" w:rsidRPr="008602EF" w:rsidRDefault="00D16DBF" w:rsidP="00AB4E75">
            <w:pPr>
              <w:pStyle w:val="paragraph"/>
              <w:spacing w:before="0" w:beforeAutospacing="0" w:after="0" w:afterAutospacing="0"/>
              <w:ind w:left="481" w:hanging="416"/>
              <w:jc w:val="both"/>
              <w:textAlignment w:val="baseline"/>
              <w:rPr>
                <w:rFonts w:ascii="Arial" w:hAnsi="Arial" w:cs="Arial"/>
                <w:sz w:val="22"/>
                <w:szCs w:val="22"/>
              </w:rPr>
            </w:pPr>
            <w:r w:rsidRPr="008602EF">
              <w:rPr>
                <w:rStyle w:val="eop"/>
                <w:rFonts w:ascii="Arial" w:hAnsi="Arial" w:cs="Arial"/>
                <w:sz w:val="22"/>
                <w:szCs w:val="22"/>
              </w:rPr>
              <w:t> </w:t>
            </w:r>
          </w:p>
          <w:p w14:paraId="2D153C11" w14:textId="77777777" w:rsidR="00C037A8" w:rsidRPr="008602EF" w:rsidRDefault="00D16DBF" w:rsidP="006D1836">
            <w:pPr>
              <w:pStyle w:val="paragraph"/>
              <w:numPr>
                <w:ilvl w:val="0"/>
                <w:numId w:val="11"/>
              </w:numPr>
              <w:spacing w:before="0" w:beforeAutospacing="0" w:after="0" w:afterAutospacing="0"/>
              <w:ind w:left="481" w:hanging="416"/>
              <w:jc w:val="both"/>
              <w:textAlignment w:val="baseline"/>
              <w:rPr>
                <w:rStyle w:val="normaltextrun"/>
                <w:rFonts w:ascii="Arial" w:hAnsi="Arial" w:cs="Arial"/>
                <w:sz w:val="22"/>
                <w:szCs w:val="22"/>
              </w:rPr>
            </w:pPr>
            <w:r w:rsidRPr="008602EF">
              <w:rPr>
                <w:rStyle w:val="normaltextrun"/>
                <w:rFonts w:ascii="Arial" w:hAnsi="Arial" w:cs="Arial"/>
                <w:sz w:val="22"/>
                <w:szCs w:val="22"/>
              </w:rPr>
              <w:t>To undertake project planning and resource preparation as directed and agreed</w:t>
            </w:r>
            <w:r w:rsidRPr="008602EF">
              <w:rPr>
                <w:rStyle w:val="apple-converted-space"/>
                <w:rFonts w:ascii="Arial" w:hAnsi="Arial" w:cs="Arial"/>
                <w:sz w:val="22"/>
                <w:szCs w:val="22"/>
              </w:rPr>
              <w:t> </w:t>
            </w:r>
            <w:r w:rsidRPr="008602EF">
              <w:rPr>
                <w:rStyle w:val="normaltextrun"/>
                <w:rFonts w:ascii="Arial" w:hAnsi="Arial" w:cs="Arial"/>
                <w:sz w:val="22"/>
                <w:szCs w:val="22"/>
              </w:rPr>
              <w:t>by the College</w:t>
            </w:r>
            <w:r w:rsidR="00780D19" w:rsidRPr="008602EF">
              <w:rPr>
                <w:rStyle w:val="normaltextrun"/>
                <w:rFonts w:ascii="Arial" w:hAnsi="Arial" w:cs="Arial"/>
                <w:sz w:val="22"/>
                <w:szCs w:val="22"/>
              </w:rPr>
              <w:t>.</w:t>
            </w:r>
          </w:p>
          <w:p w14:paraId="5AF2B200" w14:textId="58937C52" w:rsidR="006D1836" w:rsidRPr="008602EF" w:rsidRDefault="00D16DBF" w:rsidP="00C037A8">
            <w:pPr>
              <w:pStyle w:val="paragraph"/>
              <w:spacing w:before="0" w:beforeAutospacing="0" w:after="0" w:afterAutospacing="0"/>
              <w:ind w:left="481"/>
              <w:jc w:val="both"/>
              <w:textAlignment w:val="baseline"/>
              <w:rPr>
                <w:rFonts w:ascii="Arial" w:hAnsi="Arial" w:cs="Arial"/>
                <w:sz w:val="22"/>
                <w:szCs w:val="22"/>
              </w:rPr>
            </w:pPr>
            <w:r w:rsidRPr="008602EF">
              <w:rPr>
                <w:rStyle w:val="eop"/>
                <w:rFonts w:ascii="Arial" w:hAnsi="Arial" w:cs="Arial"/>
                <w:sz w:val="22"/>
                <w:szCs w:val="22"/>
              </w:rPr>
              <w:t> </w:t>
            </w:r>
          </w:p>
          <w:p w14:paraId="2D23C083" w14:textId="77777777" w:rsidR="00C037A8" w:rsidRPr="008602EF" w:rsidRDefault="00D16DBF" w:rsidP="006D1836">
            <w:pPr>
              <w:pStyle w:val="paragraph"/>
              <w:numPr>
                <w:ilvl w:val="0"/>
                <w:numId w:val="11"/>
              </w:numPr>
              <w:spacing w:before="0" w:beforeAutospacing="0" w:after="0" w:afterAutospacing="0"/>
              <w:ind w:left="481" w:hanging="416"/>
              <w:jc w:val="both"/>
              <w:textAlignment w:val="baseline"/>
              <w:rPr>
                <w:rStyle w:val="normaltextrun"/>
                <w:rFonts w:ascii="Arial" w:hAnsi="Arial" w:cs="Arial"/>
                <w:sz w:val="22"/>
                <w:szCs w:val="22"/>
              </w:rPr>
            </w:pPr>
            <w:r w:rsidRPr="008602EF">
              <w:rPr>
                <w:rStyle w:val="normaltextrun"/>
                <w:rFonts w:ascii="Arial" w:hAnsi="Arial" w:cs="Arial"/>
                <w:sz w:val="22"/>
                <w:szCs w:val="22"/>
              </w:rPr>
              <w:t>To contribute to curriculum development resulting from annual or periodic review procedures.</w:t>
            </w:r>
          </w:p>
          <w:p w14:paraId="0B1CA082" w14:textId="17074E0D" w:rsidR="006D1836" w:rsidRPr="008602EF" w:rsidRDefault="00D16DBF" w:rsidP="00C037A8">
            <w:pPr>
              <w:pStyle w:val="paragraph"/>
              <w:spacing w:before="0" w:beforeAutospacing="0" w:after="0" w:afterAutospacing="0"/>
              <w:jc w:val="both"/>
              <w:textAlignment w:val="baseline"/>
              <w:rPr>
                <w:rFonts w:ascii="Arial" w:hAnsi="Arial" w:cs="Arial"/>
                <w:sz w:val="22"/>
                <w:szCs w:val="22"/>
              </w:rPr>
            </w:pPr>
            <w:r w:rsidRPr="008602EF">
              <w:rPr>
                <w:rStyle w:val="eop"/>
                <w:rFonts w:ascii="Arial" w:hAnsi="Arial" w:cs="Arial"/>
                <w:sz w:val="22"/>
                <w:szCs w:val="22"/>
              </w:rPr>
              <w:lastRenderedPageBreak/>
              <w:t> </w:t>
            </w:r>
          </w:p>
          <w:p w14:paraId="0710A8ED" w14:textId="391010BC" w:rsidR="006D1836" w:rsidRPr="008602EF" w:rsidRDefault="00D16DBF" w:rsidP="006D1836">
            <w:pPr>
              <w:pStyle w:val="paragraph"/>
              <w:numPr>
                <w:ilvl w:val="0"/>
                <w:numId w:val="11"/>
              </w:numPr>
              <w:spacing w:before="0" w:beforeAutospacing="0" w:after="0" w:afterAutospacing="0"/>
              <w:ind w:left="481" w:hanging="416"/>
              <w:jc w:val="both"/>
              <w:textAlignment w:val="baseline"/>
              <w:rPr>
                <w:rStyle w:val="eop"/>
                <w:rFonts w:ascii="Arial" w:hAnsi="Arial" w:cs="Arial"/>
                <w:sz w:val="22"/>
                <w:szCs w:val="22"/>
              </w:rPr>
            </w:pPr>
            <w:r w:rsidRPr="008602EF">
              <w:rPr>
                <w:rStyle w:val="normaltextrun"/>
                <w:rFonts w:ascii="Arial" w:hAnsi="Arial" w:cs="Arial"/>
                <w:sz w:val="22"/>
                <w:szCs w:val="22"/>
              </w:rPr>
              <w:t>To undertake professional updating and development as may be identified and agreed in order to maintain the currency and relevance of the curriculum.</w:t>
            </w:r>
            <w:r w:rsidRPr="008602EF">
              <w:rPr>
                <w:rStyle w:val="eop"/>
                <w:rFonts w:ascii="Arial" w:hAnsi="Arial" w:cs="Arial"/>
                <w:sz w:val="22"/>
                <w:szCs w:val="22"/>
              </w:rPr>
              <w:t> </w:t>
            </w:r>
          </w:p>
          <w:p w14:paraId="385ED098" w14:textId="26E51C8E" w:rsidR="00C037A8" w:rsidRPr="008602EF" w:rsidRDefault="00C037A8" w:rsidP="00C037A8">
            <w:pPr>
              <w:pStyle w:val="paragraph"/>
              <w:spacing w:before="0" w:beforeAutospacing="0" w:after="0" w:afterAutospacing="0"/>
              <w:jc w:val="both"/>
              <w:textAlignment w:val="baseline"/>
              <w:rPr>
                <w:rFonts w:ascii="Arial" w:hAnsi="Arial" w:cs="Arial"/>
                <w:sz w:val="22"/>
                <w:szCs w:val="22"/>
              </w:rPr>
            </w:pPr>
          </w:p>
          <w:p w14:paraId="3C26EECB" w14:textId="1DDE0A97" w:rsidR="006D1836" w:rsidRPr="008602EF" w:rsidRDefault="00D16DBF" w:rsidP="006D1836">
            <w:pPr>
              <w:pStyle w:val="paragraph"/>
              <w:numPr>
                <w:ilvl w:val="0"/>
                <w:numId w:val="11"/>
              </w:numPr>
              <w:spacing w:before="0" w:beforeAutospacing="0" w:after="0" w:afterAutospacing="0"/>
              <w:ind w:left="481" w:hanging="416"/>
              <w:jc w:val="both"/>
              <w:textAlignment w:val="baseline"/>
              <w:rPr>
                <w:rStyle w:val="eop"/>
                <w:rFonts w:ascii="Arial" w:hAnsi="Arial" w:cs="Arial"/>
                <w:sz w:val="22"/>
                <w:szCs w:val="22"/>
              </w:rPr>
            </w:pPr>
            <w:r w:rsidRPr="008602EF">
              <w:rPr>
                <w:rStyle w:val="normaltextrun"/>
                <w:rFonts w:ascii="Arial" w:hAnsi="Arial" w:cs="Arial"/>
                <w:sz w:val="22"/>
                <w:szCs w:val="22"/>
              </w:rPr>
              <w:t>To support the effective operation of the programme area through appropriate liaison with the non-teaching areas of the College, as directed.</w:t>
            </w:r>
            <w:r w:rsidRPr="008602EF">
              <w:rPr>
                <w:rStyle w:val="eop"/>
                <w:rFonts w:ascii="Arial" w:hAnsi="Arial" w:cs="Arial"/>
                <w:sz w:val="22"/>
                <w:szCs w:val="22"/>
              </w:rPr>
              <w:t> </w:t>
            </w:r>
          </w:p>
          <w:p w14:paraId="6A490DB5" w14:textId="5528632A" w:rsidR="00C037A8" w:rsidRPr="008602EF" w:rsidRDefault="00C037A8" w:rsidP="00C037A8">
            <w:pPr>
              <w:pStyle w:val="paragraph"/>
              <w:spacing w:before="0" w:beforeAutospacing="0" w:after="0" w:afterAutospacing="0"/>
              <w:jc w:val="both"/>
              <w:textAlignment w:val="baseline"/>
              <w:rPr>
                <w:rFonts w:ascii="Arial" w:hAnsi="Arial" w:cs="Arial"/>
                <w:sz w:val="22"/>
                <w:szCs w:val="22"/>
              </w:rPr>
            </w:pPr>
          </w:p>
          <w:p w14:paraId="2CB0D548" w14:textId="77777777" w:rsidR="00C037A8" w:rsidRPr="008602EF" w:rsidRDefault="00D16DBF" w:rsidP="006D1836">
            <w:pPr>
              <w:pStyle w:val="paragraph"/>
              <w:numPr>
                <w:ilvl w:val="0"/>
                <w:numId w:val="11"/>
              </w:numPr>
              <w:spacing w:before="0" w:beforeAutospacing="0" w:after="0" w:afterAutospacing="0"/>
              <w:ind w:left="481" w:hanging="416"/>
              <w:jc w:val="both"/>
              <w:textAlignment w:val="baseline"/>
              <w:rPr>
                <w:rStyle w:val="normaltextrun"/>
                <w:rFonts w:ascii="Arial" w:hAnsi="Arial" w:cs="Arial"/>
                <w:sz w:val="22"/>
                <w:szCs w:val="22"/>
              </w:rPr>
            </w:pPr>
            <w:r w:rsidRPr="008602EF">
              <w:rPr>
                <w:rStyle w:val="normaltextrun"/>
                <w:rFonts w:ascii="Arial" w:hAnsi="Arial" w:cs="Arial"/>
                <w:sz w:val="22"/>
                <w:szCs w:val="22"/>
              </w:rPr>
              <w:t>To be familiar with the programme and College regulations in order to maintain the effective operation of the programme area, and to ensure student discipline and high levels of student performance.</w:t>
            </w:r>
          </w:p>
          <w:p w14:paraId="2D1DC6D8" w14:textId="48B11623" w:rsidR="006D1836" w:rsidRPr="008602EF" w:rsidRDefault="00D16DBF" w:rsidP="00C037A8">
            <w:pPr>
              <w:pStyle w:val="paragraph"/>
              <w:spacing w:before="0" w:beforeAutospacing="0" w:after="0" w:afterAutospacing="0"/>
              <w:jc w:val="both"/>
              <w:textAlignment w:val="baseline"/>
              <w:rPr>
                <w:rFonts w:ascii="Arial" w:hAnsi="Arial" w:cs="Arial"/>
                <w:sz w:val="22"/>
                <w:szCs w:val="22"/>
              </w:rPr>
            </w:pPr>
            <w:r w:rsidRPr="008602EF">
              <w:rPr>
                <w:rStyle w:val="eop"/>
                <w:rFonts w:ascii="Arial" w:hAnsi="Arial" w:cs="Arial"/>
                <w:sz w:val="22"/>
                <w:szCs w:val="22"/>
              </w:rPr>
              <w:t> </w:t>
            </w:r>
          </w:p>
          <w:p w14:paraId="226E751A" w14:textId="77777777" w:rsidR="00C037A8" w:rsidRPr="008602EF" w:rsidRDefault="00D16DBF" w:rsidP="006D1836">
            <w:pPr>
              <w:pStyle w:val="paragraph"/>
              <w:numPr>
                <w:ilvl w:val="0"/>
                <w:numId w:val="11"/>
              </w:numPr>
              <w:spacing w:before="0" w:beforeAutospacing="0" w:after="0" w:afterAutospacing="0"/>
              <w:ind w:left="481" w:hanging="416"/>
              <w:jc w:val="both"/>
              <w:textAlignment w:val="baseline"/>
              <w:rPr>
                <w:rStyle w:val="normaltextrun"/>
                <w:rFonts w:ascii="Arial" w:hAnsi="Arial" w:cs="Arial"/>
                <w:sz w:val="22"/>
                <w:szCs w:val="22"/>
              </w:rPr>
            </w:pPr>
            <w:r w:rsidRPr="008602EF">
              <w:rPr>
                <w:rStyle w:val="normaltextrun"/>
                <w:rFonts w:ascii="Arial" w:hAnsi="Arial" w:cs="Arial"/>
                <w:sz w:val="22"/>
                <w:szCs w:val="22"/>
              </w:rPr>
              <w:t xml:space="preserve">To comply with </w:t>
            </w:r>
            <w:proofErr w:type="gramStart"/>
            <w:r w:rsidRPr="008602EF">
              <w:rPr>
                <w:rStyle w:val="normaltextrun"/>
                <w:rFonts w:ascii="Arial" w:hAnsi="Arial" w:cs="Arial"/>
                <w:sz w:val="22"/>
                <w:szCs w:val="22"/>
              </w:rPr>
              <w:t>College</w:t>
            </w:r>
            <w:proofErr w:type="gramEnd"/>
            <w:r w:rsidRPr="008602EF">
              <w:rPr>
                <w:rStyle w:val="normaltextrun"/>
                <w:rFonts w:ascii="Arial" w:hAnsi="Arial" w:cs="Arial"/>
                <w:sz w:val="22"/>
                <w:szCs w:val="22"/>
              </w:rPr>
              <w:t xml:space="preserve"> procedures in the completion of registers and reports and other such administrative returns as may be required and ensure that the appropriate records are kept.</w:t>
            </w:r>
          </w:p>
          <w:p w14:paraId="54A186B1" w14:textId="52B37FA4" w:rsidR="006D1836" w:rsidRPr="008602EF" w:rsidRDefault="00D16DBF" w:rsidP="00C037A8">
            <w:pPr>
              <w:pStyle w:val="paragraph"/>
              <w:spacing w:before="0" w:beforeAutospacing="0" w:after="0" w:afterAutospacing="0"/>
              <w:jc w:val="both"/>
              <w:textAlignment w:val="baseline"/>
              <w:rPr>
                <w:rFonts w:ascii="Arial" w:hAnsi="Arial" w:cs="Arial"/>
                <w:sz w:val="22"/>
                <w:szCs w:val="22"/>
              </w:rPr>
            </w:pPr>
            <w:r w:rsidRPr="008602EF">
              <w:rPr>
                <w:rStyle w:val="eop"/>
                <w:rFonts w:ascii="Arial" w:hAnsi="Arial" w:cs="Arial"/>
                <w:sz w:val="22"/>
                <w:szCs w:val="22"/>
              </w:rPr>
              <w:t> </w:t>
            </w:r>
          </w:p>
          <w:p w14:paraId="509DCFF0" w14:textId="77777777" w:rsidR="00C037A8" w:rsidRPr="008602EF" w:rsidRDefault="00D16DBF" w:rsidP="006D1836">
            <w:pPr>
              <w:pStyle w:val="paragraph"/>
              <w:numPr>
                <w:ilvl w:val="0"/>
                <w:numId w:val="11"/>
              </w:numPr>
              <w:spacing w:before="0" w:beforeAutospacing="0" w:after="0" w:afterAutospacing="0"/>
              <w:ind w:left="481" w:hanging="416"/>
              <w:jc w:val="both"/>
              <w:textAlignment w:val="baseline"/>
              <w:rPr>
                <w:rStyle w:val="normaltextrun"/>
                <w:rFonts w:ascii="Arial" w:hAnsi="Arial" w:cs="Arial"/>
                <w:sz w:val="22"/>
                <w:szCs w:val="22"/>
              </w:rPr>
            </w:pPr>
            <w:r w:rsidRPr="008602EF">
              <w:rPr>
                <w:rStyle w:val="normaltextrun"/>
                <w:rFonts w:ascii="Arial" w:hAnsi="Arial" w:cs="Arial"/>
                <w:sz w:val="22"/>
                <w:szCs w:val="22"/>
              </w:rPr>
              <w:t>To assist in the promotion and marketing activities in relation to the course, and assist in the recruitment of new students, and to attend and participate in College Open Days,</w:t>
            </w:r>
            <w:r w:rsidRPr="008602EF">
              <w:rPr>
                <w:rStyle w:val="apple-converted-space"/>
                <w:rFonts w:ascii="Arial" w:hAnsi="Arial" w:cs="Arial"/>
                <w:sz w:val="22"/>
                <w:szCs w:val="22"/>
              </w:rPr>
              <w:t> </w:t>
            </w:r>
            <w:r w:rsidRPr="008602EF">
              <w:rPr>
                <w:rStyle w:val="normaltextrun"/>
                <w:rFonts w:ascii="Arial" w:hAnsi="Arial" w:cs="Arial"/>
                <w:sz w:val="22"/>
                <w:szCs w:val="22"/>
              </w:rPr>
              <w:t>Careers Fairs</w:t>
            </w:r>
            <w:r w:rsidRPr="008602EF">
              <w:rPr>
                <w:rStyle w:val="apple-converted-space"/>
                <w:rFonts w:ascii="Arial" w:hAnsi="Arial" w:cs="Arial"/>
                <w:sz w:val="22"/>
                <w:szCs w:val="22"/>
              </w:rPr>
              <w:t> </w:t>
            </w:r>
            <w:r w:rsidRPr="008602EF">
              <w:rPr>
                <w:rStyle w:val="normaltextrun"/>
                <w:rFonts w:ascii="Arial" w:hAnsi="Arial" w:cs="Arial"/>
                <w:sz w:val="22"/>
                <w:szCs w:val="22"/>
              </w:rPr>
              <w:t>and college events as</w:t>
            </w:r>
            <w:r w:rsidRPr="008602EF">
              <w:rPr>
                <w:rStyle w:val="apple-converted-space"/>
                <w:rFonts w:ascii="Arial" w:hAnsi="Arial" w:cs="Arial"/>
                <w:sz w:val="22"/>
                <w:szCs w:val="22"/>
              </w:rPr>
              <w:t> </w:t>
            </w:r>
            <w:r w:rsidRPr="008602EF">
              <w:rPr>
                <w:rStyle w:val="normaltextrun"/>
                <w:rFonts w:ascii="Arial" w:hAnsi="Arial" w:cs="Arial"/>
                <w:sz w:val="22"/>
                <w:szCs w:val="22"/>
              </w:rPr>
              <w:t>required.</w:t>
            </w:r>
          </w:p>
          <w:p w14:paraId="3CF36138" w14:textId="31FF1E3F" w:rsidR="006D1836" w:rsidRPr="008602EF" w:rsidRDefault="00D16DBF" w:rsidP="00C037A8">
            <w:pPr>
              <w:pStyle w:val="paragraph"/>
              <w:spacing w:before="0" w:beforeAutospacing="0" w:after="0" w:afterAutospacing="0"/>
              <w:jc w:val="both"/>
              <w:textAlignment w:val="baseline"/>
              <w:rPr>
                <w:rFonts w:ascii="Arial" w:hAnsi="Arial" w:cs="Arial"/>
                <w:sz w:val="22"/>
                <w:szCs w:val="22"/>
              </w:rPr>
            </w:pPr>
            <w:r w:rsidRPr="008602EF">
              <w:rPr>
                <w:rStyle w:val="eop"/>
                <w:rFonts w:ascii="Arial" w:hAnsi="Arial" w:cs="Arial"/>
                <w:sz w:val="22"/>
                <w:szCs w:val="22"/>
              </w:rPr>
              <w:t> </w:t>
            </w:r>
          </w:p>
          <w:p w14:paraId="250804C2" w14:textId="715B641F" w:rsidR="006D1836" w:rsidRPr="008602EF" w:rsidRDefault="00D16DBF" w:rsidP="006D1836">
            <w:pPr>
              <w:pStyle w:val="paragraph"/>
              <w:numPr>
                <w:ilvl w:val="0"/>
                <w:numId w:val="11"/>
              </w:numPr>
              <w:spacing w:before="0" w:beforeAutospacing="0" w:after="0" w:afterAutospacing="0"/>
              <w:ind w:left="481" w:hanging="416"/>
              <w:jc w:val="both"/>
              <w:textAlignment w:val="baseline"/>
              <w:rPr>
                <w:rStyle w:val="eop"/>
                <w:rFonts w:ascii="Arial" w:hAnsi="Arial" w:cs="Arial"/>
                <w:sz w:val="22"/>
                <w:szCs w:val="22"/>
              </w:rPr>
            </w:pPr>
            <w:r w:rsidRPr="008602EF">
              <w:rPr>
                <w:rStyle w:val="normaltextrun"/>
                <w:rFonts w:ascii="Arial" w:hAnsi="Arial" w:cs="Arial"/>
                <w:sz w:val="22"/>
                <w:szCs w:val="22"/>
              </w:rPr>
              <w:t xml:space="preserve">To comply with </w:t>
            </w:r>
            <w:proofErr w:type="gramStart"/>
            <w:r w:rsidRPr="008602EF">
              <w:rPr>
                <w:rStyle w:val="normaltextrun"/>
                <w:rFonts w:ascii="Arial" w:hAnsi="Arial" w:cs="Arial"/>
                <w:sz w:val="22"/>
                <w:szCs w:val="22"/>
              </w:rPr>
              <w:t>College</w:t>
            </w:r>
            <w:proofErr w:type="gramEnd"/>
            <w:r w:rsidRPr="008602EF">
              <w:rPr>
                <w:rStyle w:val="normaltextrun"/>
                <w:rFonts w:ascii="Arial" w:hAnsi="Arial" w:cs="Arial"/>
                <w:sz w:val="22"/>
                <w:szCs w:val="22"/>
              </w:rPr>
              <w:t xml:space="preserve"> financial regulations as necessary.</w:t>
            </w:r>
            <w:r w:rsidRPr="008602EF">
              <w:rPr>
                <w:rStyle w:val="eop"/>
                <w:rFonts w:ascii="Arial" w:hAnsi="Arial" w:cs="Arial"/>
                <w:sz w:val="22"/>
                <w:szCs w:val="22"/>
              </w:rPr>
              <w:t> </w:t>
            </w:r>
          </w:p>
          <w:p w14:paraId="5A1CF857" w14:textId="4BED0E14" w:rsidR="00C037A8" w:rsidRPr="008602EF" w:rsidRDefault="00C037A8" w:rsidP="00C037A8">
            <w:pPr>
              <w:pStyle w:val="paragraph"/>
              <w:spacing w:before="0" w:beforeAutospacing="0" w:after="0" w:afterAutospacing="0"/>
              <w:jc w:val="both"/>
              <w:textAlignment w:val="baseline"/>
              <w:rPr>
                <w:rFonts w:ascii="Arial" w:hAnsi="Arial" w:cs="Arial"/>
                <w:sz w:val="22"/>
                <w:szCs w:val="22"/>
              </w:rPr>
            </w:pPr>
          </w:p>
          <w:p w14:paraId="20012969" w14:textId="77777777" w:rsidR="00C037A8" w:rsidRPr="008602EF" w:rsidRDefault="00D16DBF" w:rsidP="006D1836">
            <w:pPr>
              <w:pStyle w:val="paragraph"/>
              <w:numPr>
                <w:ilvl w:val="0"/>
                <w:numId w:val="11"/>
              </w:numPr>
              <w:spacing w:before="0" w:beforeAutospacing="0" w:after="0" w:afterAutospacing="0"/>
              <w:ind w:left="481" w:hanging="416"/>
              <w:jc w:val="both"/>
              <w:textAlignment w:val="baseline"/>
              <w:rPr>
                <w:rStyle w:val="normaltextrun"/>
                <w:rFonts w:ascii="Arial" w:hAnsi="Arial" w:cs="Arial"/>
                <w:sz w:val="22"/>
                <w:szCs w:val="22"/>
              </w:rPr>
            </w:pPr>
            <w:r w:rsidRPr="008602EF">
              <w:rPr>
                <w:rStyle w:val="normaltextrun"/>
                <w:rFonts w:ascii="Arial" w:hAnsi="Arial" w:cs="Arial"/>
                <w:sz w:val="22"/>
                <w:szCs w:val="22"/>
              </w:rPr>
              <w:t>To promote equal opportunities within the College and to ensure that staff and students within the area are aware of and comply with the College’s Equal Opportunities Policies and guidance.</w:t>
            </w:r>
          </w:p>
          <w:p w14:paraId="61D575C5" w14:textId="76CEFAC9" w:rsidR="006D1836" w:rsidRPr="008602EF" w:rsidRDefault="00D16DBF" w:rsidP="00C037A8">
            <w:pPr>
              <w:pStyle w:val="paragraph"/>
              <w:spacing w:before="0" w:beforeAutospacing="0" w:after="0" w:afterAutospacing="0"/>
              <w:jc w:val="both"/>
              <w:textAlignment w:val="baseline"/>
              <w:rPr>
                <w:rFonts w:ascii="Arial" w:hAnsi="Arial" w:cs="Arial"/>
                <w:sz w:val="22"/>
                <w:szCs w:val="22"/>
              </w:rPr>
            </w:pPr>
            <w:r w:rsidRPr="008602EF">
              <w:rPr>
                <w:rStyle w:val="eop"/>
                <w:rFonts w:ascii="Arial" w:hAnsi="Arial" w:cs="Arial"/>
                <w:sz w:val="22"/>
                <w:szCs w:val="22"/>
              </w:rPr>
              <w:t> </w:t>
            </w:r>
          </w:p>
          <w:p w14:paraId="0A100A01" w14:textId="450B0E54" w:rsidR="006D1836" w:rsidRPr="008602EF" w:rsidRDefault="00C037A8" w:rsidP="006D1836">
            <w:pPr>
              <w:pStyle w:val="paragraph"/>
              <w:numPr>
                <w:ilvl w:val="0"/>
                <w:numId w:val="11"/>
              </w:numPr>
              <w:spacing w:before="0" w:beforeAutospacing="0" w:after="0" w:afterAutospacing="0"/>
              <w:ind w:left="481" w:hanging="416"/>
              <w:jc w:val="both"/>
              <w:textAlignment w:val="baseline"/>
              <w:rPr>
                <w:rStyle w:val="normaltextrun"/>
                <w:rFonts w:ascii="Arial" w:hAnsi="Arial" w:cs="Arial"/>
                <w:sz w:val="22"/>
                <w:szCs w:val="22"/>
              </w:rPr>
            </w:pPr>
            <w:r w:rsidRPr="008602EF">
              <w:rPr>
                <w:rStyle w:val="normaltextrun"/>
                <w:rFonts w:ascii="Arial" w:hAnsi="Arial" w:cs="Arial"/>
                <w:sz w:val="22"/>
                <w:szCs w:val="22"/>
              </w:rPr>
              <w:t>To e</w:t>
            </w:r>
            <w:r w:rsidR="00D16DBF" w:rsidRPr="008602EF">
              <w:rPr>
                <w:rStyle w:val="normaltextrun"/>
                <w:rFonts w:ascii="Arial" w:hAnsi="Arial" w:cs="Arial"/>
                <w:sz w:val="22"/>
                <w:szCs w:val="22"/>
              </w:rPr>
              <w:t>nsure that the highest standards of professional performance are maintained including compliance with all relevant legislation and college polices including, but not limited to, health, safety, safeguarding, data protection and consumer protection legislation. </w:t>
            </w:r>
          </w:p>
          <w:p w14:paraId="5431786B" w14:textId="36F3BC1C" w:rsidR="00C037A8" w:rsidRPr="008602EF" w:rsidRDefault="00C037A8" w:rsidP="00C037A8">
            <w:pPr>
              <w:pStyle w:val="paragraph"/>
              <w:spacing w:before="0" w:beforeAutospacing="0" w:after="0" w:afterAutospacing="0"/>
              <w:jc w:val="both"/>
              <w:textAlignment w:val="baseline"/>
              <w:rPr>
                <w:rStyle w:val="eop"/>
                <w:rFonts w:ascii="Arial" w:hAnsi="Arial" w:cs="Arial"/>
                <w:sz w:val="22"/>
                <w:szCs w:val="22"/>
              </w:rPr>
            </w:pPr>
          </w:p>
          <w:p w14:paraId="0F8927C4" w14:textId="77777777" w:rsidR="009864F7" w:rsidRPr="008602EF" w:rsidRDefault="00D16DBF" w:rsidP="006D1836">
            <w:pPr>
              <w:pStyle w:val="paragraph"/>
              <w:numPr>
                <w:ilvl w:val="0"/>
                <w:numId w:val="11"/>
              </w:numPr>
              <w:spacing w:before="0" w:beforeAutospacing="0" w:after="0" w:afterAutospacing="0"/>
              <w:ind w:left="481" w:hanging="416"/>
              <w:jc w:val="both"/>
              <w:textAlignment w:val="baseline"/>
              <w:rPr>
                <w:rStyle w:val="normaltextrun"/>
                <w:rFonts w:ascii="Arial" w:hAnsi="Arial" w:cs="Arial"/>
                <w:sz w:val="22"/>
                <w:szCs w:val="22"/>
              </w:rPr>
            </w:pPr>
            <w:r w:rsidRPr="008602EF">
              <w:rPr>
                <w:rStyle w:val="normaltextrun"/>
                <w:rFonts w:ascii="Arial" w:hAnsi="Arial" w:cs="Arial"/>
                <w:sz w:val="22"/>
                <w:szCs w:val="22"/>
              </w:rPr>
              <w:t>Any other duties as may reasonably be required.</w:t>
            </w:r>
          </w:p>
          <w:p w14:paraId="1BC74FAA" w14:textId="77777777" w:rsidR="00DA1F20" w:rsidRPr="008602EF" w:rsidRDefault="00DA1F20" w:rsidP="00DA1F20">
            <w:pPr>
              <w:pStyle w:val="ListParagraph"/>
              <w:rPr>
                <w:rFonts w:ascii="Arial" w:hAnsi="Arial" w:cs="Arial"/>
                <w:sz w:val="22"/>
                <w:szCs w:val="22"/>
              </w:rPr>
            </w:pPr>
          </w:p>
          <w:p w14:paraId="63418F1F" w14:textId="3AD4C4A8" w:rsidR="00DA1F20" w:rsidRPr="008602EF" w:rsidRDefault="00DA1F20" w:rsidP="00DA1F20">
            <w:pPr>
              <w:pStyle w:val="paragraph"/>
              <w:spacing w:before="0" w:beforeAutospacing="0" w:after="0" w:afterAutospacing="0"/>
              <w:ind w:left="481"/>
              <w:jc w:val="both"/>
              <w:textAlignment w:val="baseline"/>
              <w:rPr>
                <w:rFonts w:ascii="Arial" w:hAnsi="Arial" w:cs="Arial"/>
                <w:sz w:val="22"/>
                <w:szCs w:val="22"/>
              </w:rPr>
            </w:pPr>
          </w:p>
        </w:tc>
      </w:tr>
    </w:tbl>
    <w:p w14:paraId="145FA6EC" w14:textId="77777777" w:rsidR="00376395" w:rsidRPr="008602EF" w:rsidRDefault="00376395">
      <w:pPr>
        <w:rPr>
          <w:rFonts w:ascii="Arial" w:hAnsi="Arial" w:cs="Arial"/>
          <w:sz w:val="22"/>
          <w:szCs w:val="22"/>
        </w:rPr>
      </w:pPr>
    </w:p>
    <w:p w14:paraId="1872C15B" w14:textId="77777777" w:rsidR="0047161A" w:rsidRPr="008602EF" w:rsidRDefault="00DE7339" w:rsidP="0047161A">
      <w:pPr>
        <w:rPr>
          <w:rFonts w:ascii="Arial" w:hAnsi="Arial" w:cs="Arial"/>
          <w:b/>
          <w:sz w:val="22"/>
          <w:szCs w:val="22"/>
        </w:rPr>
      </w:pPr>
      <w:r w:rsidRPr="008602EF">
        <w:rPr>
          <w:rFonts w:ascii="Arial" w:hAnsi="Arial" w:cs="Arial"/>
          <w:b/>
          <w:sz w:val="22"/>
          <w:szCs w:val="22"/>
        </w:rPr>
        <w:t xml:space="preserve">Line Management </w:t>
      </w:r>
      <w:r w:rsidR="0047161A" w:rsidRPr="008602EF">
        <w:rPr>
          <w:rFonts w:ascii="Arial" w:hAnsi="Arial" w:cs="Arial"/>
          <w:b/>
          <w:sz w:val="22"/>
          <w:szCs w:val="22"/>
        </w:rPr>
        <w:t>Duties:</w:t>
      </w:r>
    </w:p>
    <w:p w14:paraId="05707FFA" w14:textId="77777777" w:rsidR="00842A78" w:rsidRPr="008602EF" w:rsidRDefault="00842A78" w:rsidP="0047161A">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3"/>
      </w:tblGrid>
      <w:tr w:rsidR="0047161A" w:rsidRPr="008602EF" w14:paraId="298A67CE" w14:textId="77777777" w:rsidTr="005D754B">
        <w:tc>
          <w:tcPr>
            <w:tcW w:w="10080" w:type="dxa"/>
            <w:shd w:val="clear" w:color="auto" w:fill="auto"/>
          </w:tcPr>
          <w:p w14:paraId="47EA4AF9" w14:textId="77777777" w:rsidR="00D16DBF" w:rsidRPr="008602EF" w:rsidRDefault="00D16DBF" w:rsidP="007E3698">
            <w:pPr>
              <w:rPr>
                <w:rFonts w:ascii="Arial" w:hAnsi="Arial" w:cs="Arial"/>
                <w:sz w:val="22"/>
                <w:szCs w:val="22"/>
              </w:rPr>
            </w:pPr>
          </w:p>
          <w:p w14:paraId="150986F0" w14:textId="4847EED8" w:rsidR="007E3698" w:rsidRPr="008602EF" w:rsidRDefault="007E3698" w:rsidP="007E3698">
            <w:pPr>
              <w:rPr>
                <w:rFonts w:ascii="Arial" w:hAnsi="Arial" w:cs="Arial"/>
                <w:sz w:val="22"/>
                <w:szCs w:val="22"/>
              </w:rPr>
            </w:pPr>
            <w:r w:rsidRPr="008602EF">
              <w:rPr>
                <w:rFonts w:ascii="Arial" w:hAnsi="Arial" w:cs="Arial"/>
                <w:sz w:val="22"/>
                <w:szCs w:val="22"/>
              </w:rPr>
              <w:t xml:space="preserve">There are no line management responsibilities for this post. </w:t>
            </w:r>
          </w:p>
        </w:tc>
      </w:tr>
    </w:tbl>
    <w:p w14:paraId="06107D85" w14:textId="7171B6B4" w:rsidR="00AB4E75" w:rsidRPr="008602EF" w:rsidRDefault="00AB4E75">
      <w:pPr>
        <w:rPr>
          <w:rFonts w:ascii="Arial" w:hAnsi="Arial" w:cs="Arial"/>
          <w:b/>
          <w:sz w:val="22"/>
          <w:szCs w:val="22"/>
        </w:rPr>
      </w:pPr>
    </w:p>
    <w:p w14:paraId="327B04A3" w14:textId="346DB4C3" w:rsidR="008602EF" w:rsidRPr="008602EF" w:rsidRDefault="008602EF">
      <w:pPr>
        <w:rPr>
          <w:rFonts w:ascii="Arial" w:hAnsi="Arial" w:cs="Arial"/>
          <w:b/>
          <w:sz w:val="22"/>
          <w:szCs w:val="22"/>
        </w:rPr>
      </w:pPr>
    </w:p>
    <w:p w14:paraId="6FBC649E" w14:textId="296D020D" w:rsidR="008602EF" w:rsidRPr="008602EF" w:rsidRDefault="008602EF">
      <w:pPr>
        <w:rPr>
          <w:rFonts w:ascii="Arial" w:hAnsi="Arial" w:cs="Arial"/>
          <w:b/>
          <w:sz w:val="22"/>
          <w:szCs w:val="22"/>
        </w:rPr>
      </w:pPr>
    </w:p>
    <w:p w14:paraId="55F481EA" w14:textId="2028DC01" w:rsidR="008602EF" w:rsidRPr="008602EF" w:rsidRDefault="008602EF">
      <w:pPr>
        <w:rPr>
          <w:rFonts w:ascii="Arial" w:hAnsi="Arial" w:cs="Arial"/>
          <w:b/>
          <w:sz w:val="22"/>
          <w:szCs w:val="22"/>
        </w:rPr>
      </w:pPr>
    </w:p>
    <w:p w14:paraId="5A8CDEB7" w14:textId="6C489E8D" w:rsidR="008602EF" w:rsidRDefault="008602EF">
      <w:pPr>
        <w:rPr>
          <w:rFonts w:ascii="Arial" w:hAnsi="Arial" w:cs="Arial"/>
          <w:b/>
          <w:sz w:val="22"/>
          <w:szCs w:val="22"/>
        </w:rPr>
      </w:pPr>
    </w:p>
    <w:p w14:paraId="38F77FEF" w14:textId="09F3BF48" w:rsidR="008602EF" w:rsidRDefault="008602EF">
      <w:pPr>
        <w:rPr>
          <w:rFonts w:ascii="Arial" w:hAnsi="Arial" w:cs="Arial"/>
          <w:b/>
          <w:sz w:val="22"/>
          <w:szCs w:val="22"/>
        </w:rPr>
      </w:pPr>
    </w:p>
    <w:p w14:paraId="66FDDD42" w14:textId="341E1E58" w:rsidR="008602EF" w:rsidRDefault="008602EF">
      <w:pPr>
        <w:rPr>
          <w:rFonts w:ascii="Arial" w:hAnsi="Arial" w:cs="Arial"/>
          <w:b/>
          <w:sz w:val="22"/>
          <w:szCs w:val="22"/>
        </w:rPr>
      </w:pPr>
    </w:p>
    <w:p w14:paraId="027EE8FE" w14:textId="59BD15A3" w:rsidR="008602EF" w:rsidRDefault="008602EF">
      <w:pPr>
        <w:rPr>
          <w:rFonts w:ascii="Arial" w:hAnsi="Arial" w:cs="Arial"/>
          <w:b/>
          <w:sz w:val="22"/>
          <w:szCs w:val="22"/>
        </w:rPr>
      </w:pPr>
    </w:p>
    <w:p w14:paraId="45F4055A" w14:textId="3D7E3732" w:rsidR="008602EF" w:rsidRDefault="008602EF">
      <w:pPr>
        <w:rPr>
          <w:rFonts w:ascii="Arial" w:hAnsi="Arial" w:cs="Arial"/>
          <w:b/>
          <w:sz w:val="22"/>
          <w:szCs w:val="22"/>
        </w:rPr>
      </w:pPr>
    </w:p>
    <w:p w14:paraId="2E18496A" w14:textId="74C52F96" w:rsidR="008602EF" w:rsidRDefault="008602EF">
      <w:pPr>
        <w:rPr>
          <w:rFonts w:ascii="Arial" w:hAnsi="Arial" w:cs="Arial"/>
          <w:b/>
          <w:sz w:val="22"/>
          <w:szCs w:val="22"/>
        </w:rPr>
      </w:pPr>
    </w:p>
    <w:p w14:paraId="4BBF83A7" w14:textId="0D2A88BE" w:rsidR="008602EF" w:rsidRDefault="008602EF">
      <w:pPr>
        <w:rPr>
          <w:rFonts w:ascii="Arial" w:hAnsi="Arial" w:cs="Arial"/>
          <w:b/>
          <w:sz w:val="22"/>
          <w:szCs w:val="22"/>
        </w:rPr>
      </w:pPr>
    </w:p>
    <w:p w14:paraId="33CCAA28" w14:textId="4DA87ECC" w:rsidR="008602EF" w:rsidRDefault="008602EF">
      <w:pPr>
        <w:rPr>
          <w:rFonts w:ascii="Arial" w:hAnsi="Arial" w:cs="Arial"/>
          <w:b/>
          <w:sz w:val="22"/>
          <w:szCs w:val="22"/>
        </w:rPr>
      </w:pPr>
    </w:p>
    <w:p w14:paraId="54152FC6" w14:textId="4BD6ACB3" w:rsidR="008602EF" w:rsidRDefault="008602EF">
      <w:pPr>
        <w:rPr>
          <w:rFonts w:ascii="Arial" w:hAnsi="Arial" w:cs="Arial"/>
          <w:b/>
          <w:sz w:val="22"/>
          <w:szCs w:val="22"/>
        </w:rPr>
      </w:pPr>
    </w:p>
    <w:p w14:paraId="05AC2CD7" w14:textId="3940F777" w:rsidR="008602EF" w:rsidRDefault="008602EF">
      <w:pPr>
        <w:rPr>
          <w:rFonts w:ascii="Arial" w:hAnsi="Arial" w:cs="Arial"/>
          <w:b/>
          <w:sz w:val="22"/>
          <w:szCs w:val="22"/>
        </w:rPr>
      </w:pPr>
    </w:p>
    <w:p w14:paraId="0C627563" w14:textId="383E12AF" w:rsidR="008602EF" w:rsidRDefault="008602EF">
      <w:pPr>
        <w:rPr>
          <w:rFonts w:ascii="Arial" w:hAnsi="Arial" w:cs="Arial"/>
          <w:b/>
          <w:sz w:val="22"/>
          <w:szCs w:val="22"/>
        </w:rPr>
      </w:pPr>
    </w:p>
    <w:p w14:paraId="41AC1416" w14:textId="77777777" w:rsidR="0047161A" w:rsidRPr="008602EF" w:rsidRDefault="00DE7339">
      <w:pPr>
        <w:rPr>
          <w:rFonts w:ascii="Arial" w:hAnsi="Arial" w:cs="Arial"/>
          <w:b/>
          <w:sz w:val="22"/>
          <w:szCs w:val="22"/>
          <w:u w:val="single"/>
        </w:rPr>
      </w:pPr>
      <w:r w:rsidRPr="008602EF">
        <w:rPr>
          <w:rFonts w:ascii="Arial" w:hAnsi="Arial" w:cs="Arial"/>
          <w:b/>
          <w:sz w:val="22"/>
          <w:szCs w:val="22"/>
          <w:u w:val="single"/>
        </w:rPr>
        <w:t xml:space="preserve">Person Specification </w:t>
      </w:r>
    </w:p>
    <w:p w14:paraId="018B6661" w14:textId="77777777" w:rsidR="00DE7339" w:rsidRPr="008602EF" w:rsidRDefault="00DE7339">
      <w:pPr>
        <w:rPr>
          <w:rFonts w:ascii="Arial" w:hAnsi="Arial" w:cs="Arial"/>
          <w:b/>
          <w:sz w:val="22"/>
          <w:szCs w:val="22"/>
        </w:rPr>
      </w:pPr>
    </w:p>
    <w:p w14:paraId="5BE34BFD" w14:textId="77777777" w:rsidR="00095B52" w:rsidRPr="008602EF" w:rsidRDefault="009659FA">
      <w:pPr>
        <w:rPr>
          <w:rFonts w:ascii="Arial" w:hAnsi="Arial" w:cs="Arial"/>
          <w:b/>
          <w:sz w:val="22"/>
          <w:szCs w:val="22"/>
        </w:rPr>
      </w:pPr>
      <w:r w:rsidRPr="008602EF">
        <w:rPr>
          <w:rFonts w:ascii="Arial" w:hAnsi="Arial" w:cs="Arial"/>
          <w:b/>
          <w:sz w:val="22"/>
          <w:szCs w:val="22"/>
        </w:rPr>
        <w:t xml:space="preserve">Technical </w:t>
      </w:r>
      <w:r w:rsidR="00AD28C9" w:rsidRPr="008602EF">
        <w:rPr>
          <w:rFonts w:ascii="Arial" w:hAnsi="Arial" w:cs="Arial"/>
          <w:b/>
          <w:sz w:val="22"/>
          <w:szCs w:val="22"/>
        </w:rPr>
        <w:t>Knowledge</w:t>
      </w:r>
      <w:r w:rsidR="00095B52" w:rsidRPr="008602EF">
        <w:rPr>
          <w:rFonts w:ascii="Arial" w:hAnsi="Arial" w:cs="Arial"/>
          <w:b/>
          <w:sz w:val="22"/>
          <w:szCs w:val="22"/>
        </w:rPr>
        <w:t xml:space="preserve"> </w:t>
      </w:r>
      <w:r w:rsidR="00AD28C9" w:rsidRPr="008602EF">
        <w:rPr>
          <w:rFonts w:ascii="Arial" w:hAnsi="Arial" w:cs="Arial"/>
          <w:b/>
          <w:sz w:val="22"/>
          <w:szCs w:val="22"/>
        </w:rPr>
        <w:t>and Skills</w:t>
      </w:r>
      <w:r w:rsidR="00095B52" w:rsidRPr="008602EF">
        <w:rPr>
          <w:rFonts w:ascii="Arial" w:hAnsi="Arial" w:cs="Arial"/>
          <w:b/>
          <w:sz w:val="22"/>
          <w:szCs w:val="22"/>
        </w:rPr>
        <w:t>:</w:t>
      </w:r>
    </w:p>
    <w:p w14:paraId="39E6FDF5" w14:textId="77777777" w:rsidR="00CF1B45" w:rsidRPr="008602EF" w:rsidRDefault="00CF1B45">
      <w:pPr>
        <w:rPr>
          <w:rFonts w:ascii="Arial" w:hAnsi="Arial" w:cs="Arial"/>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787"/>
      </w:tblGrid>
      <w:tr w:rsidR="005D754B" w:rsidRPr="008602EF" w14:paraId="4B1785CB" w14:textId="77777777" w:rsidTr="005D754B">
        <w:tc>
          <w:tcPr>
            <w:tcW w:w="5078" w:type="dxa"/>
            <w:shd w:val="clear" w:color="auto" w:fill="auto"/>
          </w:tcPr>
          <w:p w14:paraId="6DA96529" w14:textId="77777777" w:rsidR="005D754B" w:rsidRPr="008602EF" w:rsidRDefault="005D754B" w:rsidP="005D754B">
            <w:pPr>
              <w:rPr>
                <w:rFonts w:ascii="Arial" w:hAnsi="Arial" w:cs="Arial"/>
                <w:sz w:val="22"/>
                <w:szCs w:val="22"/>
              </w:rPr>
            </w:pPr>
            <w:r w:rsidRPr="008602EF">
              <w:rPr>
                <w:rFonts w:ascii="Arial" w:hAnsi="Arial" w:cs="Arial"/>
                <w:sz w:val="22"/>
                <w:szCs w:val="22"/>
              </w:rPr>
              <w:t xml:space="preserve">Essential </w:t>
            </w:r>
            <w:r w:rsidRPr="008602EF">
              <w:rPr>
                <w:rFonts w:ascii="Arial" w:hAnsi="Arial" w:cs="Arial"/>
                <w:sz w:val="22"/>
                <w:szCs w:val="22"/>
              </w:rPr>
              <w:tab/>
            </w:r>
          </w:p>
        </w:tc>
        <w:tc>
          <w:tcPr>
            <w:tcW w:w="5002" w:type="dxa"/>
          </w:tcPr>
          <w:p w14:paraId="169AC8D6" w14:textId="77777777" w:rsidR="005D754B" w:rsidRPr="008602EF" w:rsidRDefault="005D754B" w:rsidP="005D754B">
            <w:pPr>
              <w:rPr>
                <w:rFonts w:ascii="Arial" w:hAnsi="Arial" w:cs="Arial"/>
                <w:sz w:val="22"/>
                <w:szCs w:val="22"/>
              </w:rPr>
            </w:pPr>
            <w:r w:rsidRPr="008602EF">
              <w:rPr>
                <w:rFonts w:ascii="Arial" w:hAnsi="Arial" w:cs="Arial"/>
                <w:sz w:val="22"/>
                <w:szCs w:val="22"/>
              </w:rPr>
              <w:t>Desired</w:t>
            </w:r>
          </w:p>
        </w:tc>
      </w:tr>
      <w:tr w:rsidR="00DE7339" w:rsidRPr="008602EF" w14:paraId="2CFBF0B5" w14:textId="77777777" w:rsidTr="005D754B">
        <w:tc>
          <w:tcPr>
            <w:tcW w:w="5078" w:type="dxa"/>
            <w:shd w:val="clear" w:color="auto" w:fill="auto"/>
          </w:tcPr>
          <w:p w14:paraId="1EEBF319" w14:textId="6C33485C" w:rsidR="00DA1F20" w:rsidRPr="008602EF" w:rsidRDefault="00DA1F20" w:rsidP="00AB4E75">
            <w:pPr>
              <w:rPr>
                <w:rFonts w:ascii="Arial" w:hAnsi="Arial" w:cs="Arial"/>
                <w:b/>
                <w:bCs/>
                <w:color w:val="212121"/>
                <w:sz w:val="22"/>
                <w:szCs w:val="22"/>
                <w:shd w:val="clear" w:color="auto" w:fill="FFFFFF"/>
              </w:rPr>
            </w:pPr>
            <w:r w:rsidRPr="008602EF">
              <w:rPr>
                <w:rFonts w:ascii="Arial" w:hAnsi="Arial" w:cs="Arial"/>
                <w:b/>
                <w:bCs/>
                <w:color w:val="212121"/>
                <w:sz w:val="22"/>
                <w:szCs w:val="22"/>
                <w:shd w:val="clear" w:color="auto" w:fill="FFFFFF"/>
              </w:rPr>
              <w:t>Subject-Specific Expertise:</w:t>
            </w:r>
          </w:p>
          <w:p w14:paraId="0CF69C07" w14:textId="68C32030" w:rsidR="00DA1F20" w:rsidRPr="008602EF" w:rsidRDefault="009B7607" w:rsidP="00AB4E75">
            <w:pPr>
              <w:rPr>
                <w:rFonts w:ascii="Arial" w:hAnsi="Arial" w:cs="Arial"/>
                <w:color w:val="212121"/>
                <w:sz w:val="22"/>
                <w:szCs w:val="22"/>
                <w:shd w:val="clear" w:color="auto" w:fill="FFFFFF"/>
              </w:rPr>
            </w:pPr>
            <w:r w:rsidRPr="008602EF">
              <w:rPr>
                <w:rFonts w:ascii="Arial" w:hAnsi="Arial" w:cs="Arial"/>
                <w:color w:val="212121"/>
                <w:sz w:val="22"/>
                <w:szCs w:val="22"/>
                <w:shd w:val="clear" w:color="auto" w:fill="FFFFFF"/>
              </w:rPr>
              <w:t>Experience in a relevant area of digital arts and the ability to write and deliver technical and academic content supporting students learning in areas of one of the following:</w:t>
            </w:r>
          </w:p>
          <w:p w14:paraId="02473637" w14:textId="404C76C8" w:rsidR="009B7607" w:rsidRPr="008602EF" w:rsidRDefault="009B7607" w:rsidP="009B7607">
            <w:pPr>
              <w:pStyle w:val="ListParagraph"/>
              <w:numPr>
                <w:ilvl w:val="0"/>
                <w:numId w:val="44"/>
              </w:numPr>
              <w:rPr>
                <w:rFonts w:ascii="Arial" w:hAnsi="Arial" w:cs="Arial"/>
                <w:color w:val="212121"/>
                <w:sz w:val="22"/>
                <w:szCs w:val="22"/>
                <w:shd w:val="clear" w:color="auto" w:fill="FFFFFF"/>
              </w:rPr>
            </w:pPr>
            <w:r w:rsidRPr="008602EF">
              <w:rPr>
                <w:rFonts w:ascii="Arial" w:hAnsi="Arial" w:cs="Arial"/>
                <w:color w:val="212121"/>
                <w:sz w:val="22"/>
                <w:szCs w:val="22"/>
                <w:shd w:val="clear" w:color="auto" w:fill="FFFFFF"/>
              </w:rPr>
              <w:t>Filmmaking</w:t>
            </w:r>
          </w:p>
          <w:p w14:paraId="5075BAD6" w14:textId="362BA078" w:rsidR="009B7607" w:rsidRPr="008602EF" w:rsidRDefault="009B7607" w:rsidP="009B7607">
            <w:pPr>
              <w:pStyle w:val="ListParagraph"/>
              <w:numPr>
                <w:ilvl w:val="0"/>
                <w:numId w:val="44"/>
              </w:numPr>
              <w:rPr>
                <w:rFonts w:ascii="Arial" w:hAnsi="Arial" w:cs="Arial"/>
                <w:color w:val="212121"/>
                <w:sz w:val="22"/>
                <w:szCs w:val="22"/>
                <w:shd w:val="clear" w:color="auto" w:fill="FFFFFF"/>
              </w:rPr>
            </w:pPr>
            <w:r w:rsidRPr="008602EF">
              <w:rPr>
                <w:rFonts w:ascii="Arial" w:hAnsi="Arial" w:cs="Arial"/>
                <w:color w:val="212121"/>
                <w:sz w:val="22"/>
                <w:szCs w:val="22"/>
                <w:shd w:val="clear" w:color="auto" w:fill="FFFFFF"/>
              </w:rPr>
              <w:t>Animation</w:t>
            </w:r>
          </w:p>
          <w:p w14:paraId="4D6C31DE" w14:textId="736147D8" w:rsidR="009B7607" w:rsidRPr="008602EF" w:rsidRDefault="009B7607" w:rsidP="009B7607">
            <w:pPr>
              <w:pStyle w:val="ListParagraph"/>
              <w:numPr>
                <w:ilvl w:val="0"/>
                <w:numId w:val="44"/>
              </w:numPr>
              <w:rPr>
                <w:rFonts w:ascii="Arial" w:hAnsi="Arial" w:cs="Arial"/>
                <w:color w:val="212121"/>
                <w:sz w:val="22"/>
                <w:szCs w:val="22"/>
                <w:shd w:val="clear" w:color="auto" w:fill="FFFFFF"/>
              </w:rPr>
            </w:pPr>
            <w:r w:rsidRPr="008602EF">
              <w:rPr>
                <w:rFonts w:ascii="Arial" w:hAnsi="Arial" w:cs="Arial"/>
                <w:color w:val="212121"/>
                <w:sz w:val="22"/>
                <w:szCs w:val="22"/>
                <w:shd w:val="clear" w:color="auto" w:fill="FFFFFF"/>
              </w:rPr>
              <w:t>Games Design</w:t>
            </w:r>
          </w:p>
          <w:p w14:paraId="760E2F5D" w14:textId="77777777" w:rsidR="009B7607" w:rsidRPr="008602EF" w:rsidRDefault="009B7607" w:rsidP="009B7607">
            <w:pPr>
              <w:pStyle w:val="ListParagraph"/>
              <w:rPr>
                <w:rFonts w:ascii="Arial" w:hAnsi="Arial" w:cs="Arial"/>
                <w:color w:val="212121"/>
                <w:sz w:val="22"/>
                <w:szCs w:val="22"/>
                <w:shd w:val="clear" w:color="auto" w:fill="FFFFFF"/>
              </w:rPr>
            </w:pPr>
          </w:p>
          <w:p w14:paraId="2422A41D" w14:textId="193BF368" w:rsidR="009B7607" w:rsidRPr="008602EF" w:rsidRDefault="009B7607" w:rsidP="009B7607">
            <w:pPr>
              <w:rPr>
                <w:rFonts w:ascii="Arial" w:hAnsi="Arial" w:cs="Arial"/>
                <w:sz w:val="22"/>
                <w:szCs w:val="22"/>
              </w:rPr>
            </w:pPr>
            <w:r w:rsidRPr="008602EF">
              <w:rPr>
                <w:rFonts w:ascii="Arial" w:hAnsi="Arial" w:cs="Arial"/>
                <w:sz w:val="22"/>
                <w:szCs w:val="22"/>
              </w:rPr>
              <w:t>Software experience in:</w:t>
            </w:r>
          </w:p>
          <w:p w14:paraId="5FFEBBE2" w14:textId="77777777" w:rsidR="009B7607" w:rsidRPr="008602EF" w:rsidRDefault="009B7607" w:rsidP="009B7607">
            <w:pPr>
              <w:pStyle w:val="ListParagraph"/>
              <w:numPr>
                <w:ilvl w:val="0"/>
                <w:numId w:val="43"/>
              </w:numPr>
              <w:rPr>
                <w:rFonts w:ascii="Arial" w:hAnsi="Arial" w:cs="Arial"/>
                <w:sz w:val="22"/>
                <w:szCs w:val="22"/>
              </w:rPr>
            </w:pPr>
            <w:r w:rsidRPr="008602EF">
              <w:rPr>
                <w:rFonts w:ascii="Arial" w:hAnsi="Arial" w:cs="Arial"/>
                <w:sz w:val="22"/>
                <w:szCs w:val="22"/>
              </w:rPr>
              <w:t>Adobe Photoshop</w:t>
            </w:r>
          </w:p>
          <w:p w14:paraId="6071458E" w14:textId="77777777" w:rsidR="009B7607" w:rsidRPr="008602EF" w:rsidRDefault="009B7607" w:rsidP="009B7607">
            <w:pPr>
              <w:pStyle w:val="ListParagraph"/>
              <w:numPr>
                <w:ilvl w:val="0"/>
                <w:numId w:val="43"/>
              </w:numPr>
              <w:rPr>
                <w:rFonts w:ascii="Arial" w:hAnsi="Arial" w:cs="Arial"/>
                <w:sz w:val="22"/>
                <w:szCs w:val="22"/>
              </w:rPr>
            </w:pPr>
            <w:r w:rsidRPr="008602EF">
              <w:rPr>
                <w:rFonts w:ascii="Arial" w:hAnsi="Arial" w:cs="Arial"/>
                <w:sz w:val="22"/>
                <w:szCs w:val="22"/>
              </w:rPr>
              <w:t>Adobe Premiere Pro</w:t>
            </w:r>
          </w:p>
          <w:p w14:paraId="6B63A680" w14:textId="68F76B51" w:rsidR="00837353" w:rsidRPr="008602EF" w:rsidRDefault="00837353" w:rsidP="00AB4E75">
            <w:pPr>
              <w:rPr>
                <w:rFonts w:ascii="Arial" w:hAnsi="Arial" w:cs="Arial"/>
                <w:color w:val="212121"/>
                <w:sz w:val="22"/>
                <w:szCs w:val="22"/>
                <w:shd w:val="clear" w:color="auto" w:fill="FFFFFF"/>
              </w:rPr>
            </w:pPr>
          </w:p>
          <w:p w14:paraId="15B54371" w14:textId="77777777" w:rsidR="00837353" w:rsidRPr="008602EF" w:rsidRDefault="00837353" w:rsidP="00837353">
            <w:pPr>
              <w:pStyle w:val="paragraph"/>
              <w:spacing w:before="0" w:beforeAutospacing="0" w:after="0" w:afterAutospacing="0"/>
              <w:textAlignment w:val="baseline"/>
              <w:rPr>
                <w:rFonts w:ascii="Arial" w:eastAsiaTheme="minorHAnsi" w:hAnsi="Arial" w:cs="Arial"/>
                <w:sz w:val="22"/>
                <w:szCs w:val="22"/>
              </w:rPr>
            </w:pPr>
            <w:r w:rsidRPr="008602EF">
              <w:rPr>
                <w:rStyle w:val="normaltextrun"/>
                <w:rFonts w:ascii="Arial" w:hAnsi="Arial" w:cs="Arial"/>
                <w:color w:val="000000"/>
                <w:sz w:val="22"/>
                <w:szCs w:val="22"/>
              </w:rPr>
              <w:t>IT skills - a competent user of Microsoft products such as Word, Excel.</w:t>
            </w:r>
            <w:r w:rsidRPr="008602EF">
              <w:rPr>
                <w:rStyle w:val="eop"/>
                <w:rFonts w:ascii="Arial" w:hAnsi="Arial" w:cs="Arial"/>
                <w:color w:val="000000"/>
                <w:sz w:val="22"/>
                <w:szCs w:val="22"/>
              </w:rPr>
              <w:t> </w:t>
            </w:r>
          </w:p>
          <w:p w14:paraId="2D6C0E4B" w14:textId="256D1569" w:rsidR="00DA1F20" w:rsidRPr="008602EF" w:rsidRDefault="00DA1F20" w:rsidP="00AB4E75">
            <w:pPr>
              <w:rPr>
                <w:rFonts w:ascii="Arial" w:hAnsi="Arial" w:cs="Arial"/>
                <w:color w:val="212121"/>
                <w:sz w:val="22"/>
                <w:szCs w:val="22"/>
                <w:shd w:val="clear" w:color="auto" w:fill="FFFFFF"/>
              </w:rPr>
            </w:pPr>
          </w:p>
          <w:p w14:paraId="64DB1F87" w14:textId="004ED291" w:rsidR="00DA1F20" w:rsidRPr="008602EF" w:rsidRDefault="00DA1F20" w:rsidP="00AB4E75">
            <w:pPr>
              <w:rPr>
                <w:rFonts w:ascii="Arial" w:hAnsi="Arial" w:cs="Arial"/>
                <w:b/>
                <w:bCs/>
                <w:color w:val="212121"/>
                <w:sz w:val="22"/>
                <w:szCs w:val="22"/>
                <w:shd w:val="clear" w:color="auto" w:fill="FFFFFF"/>
              </w:rPr>
            </w:pPr>
            <w:r w:rsidRPr="008602EF">
              <w:rPr>
                <w:rFonts w:ascii="Arial" w:hAnsi="Arial" w:cs="Arial"/>
                <w:b/>
                <w:bCs/>
                <w:color w:val="212121"/>
                <w:sz w:val="22"/>
                <w:szCs w:val="22"/>
                <w:shd w:val="clear" w:color="auto" w:fill="FFFFFF"/>
              </w:rPr>
              <w:t>Teaching and communication:</w:t>
            </w:r>
          </w:p>
          <w:p w14:paraId="6AF0ABC9" w14:textId="71550F11" w:rsidR="00DA1F20" w:rsidRPr="008602EF" w:rsidRDefault="00DA1F20" w:rsidP="00AB4E75">
            <w:pPr>
              <w:rPr>
                <w:rFonts w:ascii="Arial" w:hAnsi="Arial" w:cs="Arial"/>
                <w:color w:val="212121"/>
                <w:sz w:val="22"/>
                <w:szCs w:val="22"/>
                <w:shd w:val="clear" w:color="auto" w:fill="FFFFFF"/>
              </w:rPr>
            </w:pPr>
            <w:r w:rsidRPr="008602EF">
              <w:rPr>
                <w:rFonts w:ascii="Arial" w:hAnsi="Arial" w:cs="Arial"/>
                <w:color w:val="212121"/>
                <w:sz w:val="22"/>
                <w:szCs w:val="22"/>
                <w:shd w:val="clear" w:color="auto" w:fill="FFFFFF"/>
              </w:rPr>
              <w:t xml:space="preserve">Ability to clearly explain technical </w:t>
            </w:r>
            <w:r w:rsidR="00D27253" w:rsidRPr="008602EF">
              <w:rPr>
                <w:rFonts w:ascii="Arial" w:hAnsi="Arial" w:cs="Arial"/>
                <w:color w:val="212121"/>
                <w:sz w:val="22"/>
                <w:szCs w:val="22"/>
                <w:shd w:val="clear" w:color="auto" w:fill="FFFFFF"/>
              </w:rPr>
              <w:t xml:space="preserve">and academic </w:t>
            </w:r>
            <w:r w:rsidRPr="008602EF">
              <w:rPr>
                <w:rFonts w:ascii="Arial" w:hAnsi="Arial" w:cs="Arial"/>
                <w:color w:val="212121"/>
                <w:sz w:val="22"/>
                <w:szCs w:val="22"/>
                <w:shd w:val="clear" w:color="auto" w:fill="FFFFFF"/>
              </w:rPr>
              <w:t>concepts</w:t>
            </w:r>
            <w:r w:rsidR="00837353" w:rsidRPr="008602EF">
              <w:rPr>
                <w:rFonts w:ascii="Arial" w:hAnsi="Arial" w:cs="Arial"/>
                <w:color w:val="212121"/>
                <w:sz w:val="22"/>
                <w:szCs w:val="22"/>
                <w:shd w:val="clear" w:color="auto" w:fill="FFFFFF"/>
              </w:rPr>
              <w:t>.</w:t>
            </w:r>
          </w:p>
          <w:p w14:paraId="63246A26" w14:textId="77777777" w:rsidR="00837353" w:rsidRPr="008602EF" w:rsidRDefault="00837353" w:rsidP="00AB4E75">
            <w:pPr>
              <w:rPr>
                <w:rFonts w:ascii="Arial" w:hAnsi="Arial" w:cs="Arial"/>
                <w:color w:val="212121"/>
                <w:sz w:val="22"/>
                <w:szCs w:val="22"/>
                <w:shd w:val="clear" w:color="auto" w:fill="FFFFFF"/>
              </w:rPr>
            </w:pPr>
          </w:p>
          <w:p w14:paraId="28388875" w14:textId="0709179D" w:rsidR="00DA1F20" w:rsidRPr="008602EF" w:rsidRDefault="00DA1F20" w:rsidP="00AB4E75">
            <w:pPr>
              <w:rPr>
                <w:rFonts w:ascii="Arial" w:hAnsi="Arial" w:cs="Arial"/>
                <w:color w:val="212121"/>
                <w:sz w:val="22"/>
                <w:szCs w:val="22"/>
                <w:shd w:val="clear" w:color="auto" w:fill="FFFFFF"/>
              </w:rPr>
            </w:pPr>
            <w:r w:rsidRPr="008602EF">
              <w:rPr>
                <w:rFonts w:ascii="Arial" w:hAnsi="Arial" w:cs="Arial"/>
                <w:color w:val="212121"/>
                <w:sz w:val="22"/>
                <w:szCs w:val="22"/>
                <w:shd w:val="clear" w:color="auto" w:fill="FFFFFF"/>
              </w:rPr>
              <w:t>Lesson planning and delivering engaging, structured sessions.</w:t>
            </w:r>
          </w:p>
          <w:p w14:paraId="02DB936B" w14:textId="77777777" w:rsidR="00837353" w:rsidRPr="008602EF" w:rsidRDefault="00837353" w:rsidP="00AB4E75">
            <w:pPr>
              <w:rPr>
                <w:rFonts w:ascii="Arial" w:hAnsi="Arial" w:cs="Arial"/>
                <w:color w:val="212121"/>
                <w:sz w:val="22"/>
                <w:szCs w:val="22"/>
                <w:shd w:val="clear" w:color="auto" w:fill="FFFFFF"/>
              </w:rPr>
            </w:pPr>
          </w:p>
          <w:p w14:paraId="632A58EA" w14:textId="3CB317E2" w:rsidR="00DA1F20" w:rsidRPr="008602EF" w:rsidRDefault="00DA1F20" w:rsidP="00AB4E75">
            <w:pPr>
              <w:rPr>
                <w:rFonts w:ascii="Arial" w:hAnsi="Arial" w:cs="Arial"/>
                <w:color w:val="212121"/>
                <w:sz w:val="22"/>
                <w:szCs w:val="22"/>
                <w:shd w:val="clear" w:color="auto" w:fill="FFFFFF"/>
              </w:rPr>
            </w:pPr>
            <w:r w:rsidRPr="008602EF">
              <w:rPr>
                <w:rFonts w:ascii="Arial" w:hAnsi="Arial" w:cs="Arial"/>
                <w:color w:val="212121"/>
                <w:sz w:val="22"/>
                <w:szCs w:val="22"/>
                <w:shd w:val="clear" w:color="auto" w:fill="FFFFFF"/>
              </w:rPr>
              <w:t>Providing constructive feedback to help students improve.</w:t>
            </w:r>
          </w:p>
          <w:p w14:paraId="3DA812CB" w14:textId="77777777" w:rsidR="00837353" w:rsidRPr="008602EF" w:rsidRDefault="00837353" w:rsidP="00AB4E75">
            <w:pPr>
              <w:rPr>
                <w:rFonts w:ascii="Arial" w:hAnsi="Arial" w:cs="Arial"/>
                <w:color w:val="212121"/>
                <w:sz w:val="22"/>
                <w:szCs w:val="22"/>
                <w:shd w:val="clear" w:color="auto" w:fill="FFFFFF"/>
              </w:rPr>
            </w:pPr>
          </w:p>
          <w:p w14:paraId="7DD20207" w14:textId="413CC7F9" w:rsidR="00DA1F20" w:rsidRPr="008602EF" w:rsidRDefault="00DA1F20" w:rsidP="00AB4E75">
            <w:pPr>
              <w:rPr>
                <w:rFonts w:ascii="Arial" w:hAnsi="Arial" w:cs="Arial"/>
                <w:color w:val="212121"/>
                <w:sz w:val="22"/>
                <w:szCs w:val="22"/>
                <w:shd w:val="clear" w:color="auto" w:fill="FFFFFF"/>
              </w:rPr>
            </w:pPr>
            <w:r w:rsidRPr="008602EF">
              <w:rPr>
                <w:rFonts w:ascii="Arial" w:hAnsi="Arial" w:cs="Arial"/>
                <w:color w:val="212121"/>
                <w:sz w:val="22"/>
                <w:szCs w:val="22"/>
                <w:shd w:val="clear" w:color="auto" w:fill="FFFFFF"/>
              </w:rPr>
              <w:t>Experience assessing student work in line with academic criteria.</w:t>
            </w:r>
          </w:p>
          <w:p w14:paraId="53D06F87" w14:textId="7E3E681A" w:rsidR="00DA1F20" w:rsidRPr="008602EF" w:rsidRDefault="00DA1F20" w:rsidP="00AB4E75">
            <w:pPr>
              <w:rPr>
                <w:rFonts w:ascii="Arial" w:hAnsi="Arial" w:cs="Arial"/>
                <w:color w:val="212121"/>
                <w:sz w:val="22"/>
                <w:szCs w:val="22"/>
                <w:shd w:val="clear" w:color="auto" w:fill="FFFFFF"/>
              </w:rPr>
            </w:pPr>
          </w:p>
          <w:p w14:paraId="3B2CAA5A" w14:textId="1D582EB0" w:rsidR="00837353" w:rsidRPr="008602EF" w:rsidRDefault="00837353" w:rsidP="00AB4E75">
            <w:pPr>
              <w:rPr>
                <w:rFonts w:ascii="Arial" w:hAnsi="Arial" w:cs="Arial"/>
                <w:b/>
                <w:bCs/>
                <w:color w:val="212121"/>
                <w:sz w:val="22"/>
                <w:szCs w:val="22"/>
                <w:shd w:val="clear" w:color="auto" w:fill="FFFFFF"/>
              </w:rPr>
            </w:pPr>
            <w:r w:rsidRPr="008602EF">
              <w:rPr>
                <w:rFonts w:ascii="Arial" w:hAnsi="Arial" w:cs="Arial"/>
                <w:b/>
                <w:bCs/>
                <w:color w:val="212121"/>
                <w:sz w:val="22"/>
                <w:szCs w:val="22"/>
                <w:shd w:val="clear" w:color="auto" w:fill="FFFFFF"/>
              </w:rPr>
              <w:t>Industry awareness:</w:t>
            </w:r>
          </w:p>
          <w:p w14:paraId="5B03C956" w14:textId="527BFD9D" w:rsidR="00837353" w:rsidRPr="008602EF" w:rsidRDefault="00837353" w:rsidP="00AB4E75">
            <w:pPr>
              <w:rPr>
                <w:rFonts w:ascii="Arial" w:hAnsi="Arial" w:cs="Arial"/>
                <w:color w:val="212121"/>
                <w:sz w:val="22"/>
                <w:szCs w:val="22"/>
                <w:shd w:val="clear" w:color="auto" w:fill="FFFFFF"/>
              </w:rPr>
            </w:pPr>
            <w:r w:rsidRPr="008602EF">
              <w:rPr>
                <w:rFonts w:ascii="Arial" w:hAnsi="Arial" w:cs="Arial"/>
                <w:color w:val="212121"/>
                <w:sz w:val="22"/>
                <w:szCs w:val="22"/>
                <w:shd w:val="clear" w:color="auto" w:fill="FFFFFF"/>
              </w:rPr>
              <w:t>Up to date knowledge of industry trends and workflows.</w:t>
            </w:r>
          </w:p>
          <w:p w14:paraId="79BD3E7B" w14:textId="77777777" w:rsidR="00837353" w:rsidRPr="008602EF" w:rsidRDefault="00837353" w:rsidP="00AB4E75">
            <w:pPr>
              <w:rPr>
                <w:rFonts w:ascii="Arial" w:hAnsi="Arial" w:cs="Arial"/>
                <w:color w:val="212121"/>
                <w:sz w:val="22"/>
                <w:szCs w:val="22"/>
                <w:shd w:val="clear" w:color="auto" w:fill="FFFFFF"/>
              </w:rPr>
            </w:pPr>
          </w:p>
          <w:p w14:paraId="3C9F5795" w14:textId="2923E304" w:rsidR="00837353" w:rsidRPr="008602EF" w:rsidRDefault="00837353" w:rsidP="00AB4E75">
            <w:pPr>
              <w:rPr>
                <w:rFonts w:ascii="Arial" w:hAnsi="Arial" w:cs="Arial"/>
                <w:color w:val="212121"/>
                <w:sz w:val="22"/>
                <w:szCs w:val="22"/>
                <w:shd w:val="clear" w:color="auto" w:fill="FFFFFF"/>
              </w:rPr>
            </w:pPr>
            <w:r w:rsidRPr="008602EF">
              <w:rPr>
                <w:rFonts w:ascii="Arial" w:hAnsi="Arial" w:cs="Arial"/>
                <w:color w:val="212121"/>
                <w:sz w:val="22"/>
                <w:szCs w:val="22"/>
                <w:shd w:val="clear" w:color="auto" w:fill="FFFFFF"/>
              </w:rPr>
              <w:t>Portfolio development guidance for student career progression.</w:t>
            </w:r>
          </w:p>
          <w:p w14:paraId="60C8D755" w14:textId="77777777" w:rsidR="00837353" w:rsidRPr="008602EF" w:rsidRDefault="00837353" w:rsidP="00AB4E75">
            <w:pPr>
              <w:rPr>
                <w:rFonts w:ascii="Arial" w:hAnsi="Arial" w:cs="Arial"/>
                <w:color w:val="212121"/>
                <w:sz w:val="22"/>
                <w:szCs w:val="22"/>
                <w:shd w:val="clear" w:color="auto" w:fill="FFFFFF"/>
              </w:rPr>
            </w:pPr>
          </w:p>
          <w:p w14:paraId="580C34A9" w14:textId="77777777" w:rsidR="00D16DBF" w:rsidRPr="008602EF" w:rsidRDefault="00D16DBF" w:rsidP="00837353">
            <w:pPr>
              <w:pStyle w:val="paragraph"/>
              <w:spacing w:before="0" w:beforeAutospacing="0" w:after="0" w:afterAutospacing="0"/>
              <w:textAlignment w:val="baseline"/>
              <w:rPr>
                <w:rFonts w:ascii="Arial" w:hAnsi="Arial" w:cs="Arial"/>
                <w:sz w:val="22"/>
                <w:szCs w:val="22"/>
              </w:rPr>
            </w:pPr>
          </w:p>
        </w:tc>
        <w:tc>
          <w:tcPr>
            <w:tcW w:w="5002" w:type="dxa"/>
          </w:tcPr>
          <w:p w14:paraId="16A8ADC9" w14:textId="63838EFC" w:rsidR="00AB4E75" w:rsidRPr="008602EF" w:rsidRDefault="004201AA" w:rsidP="00AB4E75">
            <w:pPr>
              <w:rPr>
                <w:rFonts w:ascii="Arial" w:hAnsi="Arial" w:cs="Arial"/>
                <w:color w:val="212121"/>
                <w:sz w:val="22"/>
                <w:szCs w:val="22"/>
                <w:shd w:val="clear" w:color="auto" w:fill="FFFFFF"/>
              </w:rPr>
            </w:pPr>
            <w:r w:rsidRPr="008602EF">
              <w:rPr>
                <w:rFonts w:ascii="Arial" w:hAnsi="Arial" w:cs="Arial"/>
                <w:sz w:val="22"/>
                <w:szCs w:val="22"/>
              </w:rPr>
              <w:t>Proficiency</w:t>
            </w:r>
            <w:r w:rsidR="00C242EF" w:rsidRPr="008602EF">
              <w:rPr>
                <w:rFonts w:ascii="Arial" w:hAnsi="Arial" w:cs="Arial"/>
                <w:sz w:val="22"/>
                <w:szCs w:val="22"/>
              </w:rPr>
              <w:t xml:space="preserve"> in 3D </w:t>
            </w:r>
            <w:r w:rsidRPr="008602EF">
              <w:rPr>
                <w:rFonts w:ascii="Arial" w:hAnsi="Arial" w:cs="Arial"/>
                <w:sz w:val="22"/>
                <w:szCs w:val="22"/>
              </w:rPr>
              <w:t xml:space="preserve">animation techniques </w:t>
            </w:r>
            <w:r w:rsidRPr="008602EF">
              <w:rPr>
                <w:rFonts w:ascii="Arial" w:hAnsi="Arial" w:cs="Arial"/>
                <w:color w:val="212121"/>
                <w:sz w:val="22"/>
                <w:szCs w:val="22"/>
                <w:shd w:val="clear" w:color="auto" w:fill="FFFFFF"/>
              </w:rPr>
              <w:t>(</w:t>
            </w:r>
            <w:proofErr w:type="gramStart"/>
            <w:r w:rsidRPr="008602EF">
              <w:rPr>
                <w:rFonts w:ascii="Arial" w:hAnsi="Arial" w:cs="Arial"/>
                <w:color w:val="212121"/>
                <w:sz w:val="22"/>
                <w:szCs w:val="22"/>
                <w:shd w:val="clear" w:color="auto" w:fill="FFFFFF"/>
              </w:rPr>
              <w:t>e.g.</w:t>
            </w:r>
            <w:proofErr w:type="gramEnd"/>
            <w:r w:rsidRPr="008602EF">
              <w:rPr>
                <w:rFonts w:ascii="Arial" w:hAnsi="Arial" w:cs="Arial"/>
                <w:color w:val="212121"/>
                <w:sz w:val="22"/>
                <w:szCs w:val="22"/>
                <w:shd w:val="clear" w:color="auto" w:fill="FFFFFF"/>
              </w:rPr>
              <w:t xml:space="preserve"> rigging, modelling, rendering, compositing)</w:t>
            </w:r>
          </w:p>
          <w:p w14:paraId="6C1FCF0A" w14:textId="1B56AAD2" w:rsidR="004201AA" w:rsidRPr="008602EF" w:rsidRDefault="004201AA" w:rsidP="00AB4E75">
            <w:pPr>
              <w:rPr>
                <w:rFonts w:ascii="Arial" w:hAnsi="Arial" w:cs="Arial"/>
                <w:color w:val="212121"/>
                <w:sz w:val="22"/>
                <w:szCs w:val="22"/>
                <w:shd w:val="clear" w:color="auto" w:fill="FFFFFF"/>
              </w:rPr>
            </w:pPr>
          </w:p>
          <w:p w14:paraId="649664ED" w14:textId="257DCE06" w:rsidR="004201AA" w:rsidRPr="008602EF" w:rsidRDefault="004201AA" w:rsidP="004201AA">
            <w:pPr>
              <w:rPr>
                <w:rFonts w:ascii="Arial" w:hAnsi="Arial" w:cs="Arial"/>
                <w:color w:val="212121"/>
                <w:sz w:val="22"/>
                <w:szCs w:val="22"/>
                <w:shd w:val="clear" w:color="auto" w:fill="FFFFFF"/>
              </w:rPr>
            </w:pPr>
            <w:r w:rsidRPr="008602EF">
              <w:rPr>
                <w:rFonts w:ascii="Arial" w:hAnsi="Arial" w:cs="Arial"/>
                <w:color w:val="212121"/>
                <w:sz w:val="22"/>
                <w:szCs w:val="22"/>
                <w:shd w:val="clear" w:color="auto" w:fill="FFFFFF"/>
              </w:rPr>
              <w:t>Fluency in 3D animation software such as</w:t>
            </w:r>
            <w:r w:rsidR="009B7607" w:rsidRPr="008602EF">
              <w:rPr>
                <w:rFonts w:ascii="Arial" w:hAnsi="Arial" w:cs="Arial"/>
                <w:color w:val="212121"/>
                <w:sz w:val="22"/>
                <w:szCs w:val="22"/>
                <w:shd w:val="clear" w:color="auto" w:fill="FFFFFF"/>
              </w:rPr>
              <w:t xml:space="preserve"> </w:t>
            </w:r>
            <w:r w:rsidRPr="008602EF">
              <w:rPr>
                <w:rFonts w:ascii="Arial" w:hAnsi="Arial" w:cs="Arial"/>
                <w:color w:val="212121"/>
                <w:sz w:val="22"/>
                <w:szCs w:val="22"/>
                <w:shd w:val="clear" w:color="auto" w:fill="FFFFFF"/>
              </w:rPr>
              <w:t>Blender</w:t>
            </w:r>
            <w:r w:rsidR="009B7607" w:rsidRPr="008602EF">
              <w:rPr>
                <w:rFonts w:ascii="Arial" w:hAnsi="Arial" w:cs="Arial"/>
                <w:color w:val="212121"/>
                <w:sz w:val="22"/>
                <w:szCs w:val="22"/>
                <w:shd w:val="clear" w:color="auto" w:fill="FFFFFF"/>
              </w:rPr>
              <w:t xml:space="preserve"> and</w:t>
            </w:r>
            <w:r w:rsidRPr="008602EF">
              <w:rPr>
                <w:rFonts w:ascii="Arial" w:hAnsi="Arial" w:cs="Arial"/>
                <w:color w:val="212121"/>
                <w:sz w:val="22"/>
                <w:szCs w:val="22"/>
                <w:shd w:val="clear" w:color="auto" w:fill="FFFFFF"/>
              </w:rPr>
              <w:t xml:space="preserve"> Substance Painter</w:t>
            </w:r>
          </w:p>
          <w:p w14:paraId="66E3FB40" w14:textId="77777777" w:rsidR="004201AA" w:rsidRPr="008602EF" w:rsidRDefault="004201AA" w:rsidP="00AB4E75">
            <w:pPr>
              <w:rPr>
                <w:rFonts w:ascii="Arial" w:hAnsi="Arial" w:cs="Arial"/>
                <w:sz w:val="22"/>
                <w:szCs w:val="22"/>
              </w:rPr>
            </w:pPr>
          </w:p>
          <w:p w14:paraId="16620DA7" w14:textId="143E8FF5" w:rsidR="00837353" w:rsidRPr="008602EF" w:rsidRDefault="00837353" w:rsidP="00AB4E75">
            <w:pPr>
              <w:rPr>
                <w:rFonts w:ascii="Arial" w:hAnsi="Arial" w:cs="Arial"/>
                <w:sz w:val="22"/>
                <w:szCs w:val="22"/>
              </w:rPr>
            </w:pPr>
            <w:r w:rsidRPr="008602EF">
              <w:rPr>
                <w:rFonts w:ascii="Arial" w:hAnsi="Arial" w:cs="Arial"/>
                <w:sz w:val="22"/>
                <w:szCs w:val="22"/>
              </w:rPr>
              <w:t>Experience in Unreal Engine for real time animation and games development.</w:t>
            </w:r>
          </w:p>
          <w:p w14:paraId="197A099A" w14:textId="57031414" w:rsidR="00837353" w:rsidRPr="008602EF" w:rsidRDefault="00C242EF" w:rsidP="00AB4E75">
            <w:pPr>
              <w:rPr>
                <w:rFonts w:ascii="Arial" w:hAnsi="Arial" w:cs="Arial"/>
                <w:sz w:val="22"/>
                <w:szCs w:val="22"/>
              </w:rPr>
            </w:pPr>
            <w:r w:rsidRPr="008602EF">
              <w:rPr>
                <w:rFonts w:ascii="Arial" w:hAnsi="Arial" w:cs="Arial"/>
                <w:sz w:val="22"/>
                <w:szCs w:val="22"/>
              </w:rPr>
              <w:t xml:space="preserve"> </w:t>
            </w:r>
          </w:p>
          <w:p w14:paraId="5B3F934E" w14:textId="31030C3A" w:rsidR="00DA1F20" w:rsidRPr="008602EF" w:rsidRDefault="00DA1F20" w:rsidP="00AB4E75">
            <w:pPr>
              <w:rPr>
                <w:rFonts w:ascii="Arial" w:hAnsi="Arial" w:cs="Arial"/>
                <w:sz w:val="22"/>
                <w:szCs w:val="22"/>
              </w:rPr>
            </w:pPr>
          </w:p>
          <w:p w14:paraId="5CF8CE55" w14:textId="2DA45934" w:rsidR="00DA1F20" w:rsidRPr="008602EF" w:rsidRDefault="00DA1F20" w:rsidP="00AB4E75">
            <w:pPr>
              <w:rPr>
                <w:rFonts w:ascii="Arial" w:hAnsi="Arial" w:cs="Arial"/>
                <w:sz w:val="22"/>
                <w:szCs w:val="22"/>
              </w:rPr>
            </w:pPr>
            <w:r w:rsidRPr="008602EF">
              <w:rPr>
                <w:rFonts w:ascii="Arial" w:hAnsi="Arial" w:cs="Arial"/>
                <w:sz w:val="22"/>
                <w:szCs w:val="22"/>
              </w:rPr>
              <w:t>Additional Software experience in:</w:t>
            </w:r>
          </w:p>
          <w:p w14:paraId="14FEFCE1" w14:textId="09A3A6A3" w:rsidR="00DA1F20" w:rsidRPr="008602EF" w:rsidRDefault="00DA1F20" w:rsidP="00DA1F20">
            <w:pPr>
              <w:pStyle w:val="ListParagraph"/>
              <w:numPr>
                <w:ilvl w:val="0"/>
                <w:numId w:val="43"/>
              </w:numPr>
              <w:rPr>
                <w:rFonts w:ascii="Arial" w:hAnsi="Arial" w:cs="Arial"/>
                <w:sz w:val="22"/>
                <w:szCs w:val="22"/>
              </w:rPr>
            </w:pPr>
            <w:r w:rsidRPr="008602EF">
              <w:rPr>
                <w:rFonts w:ascii="Arial" w:hAnsi="Arial" w:cs="Arial"/>
                <w:sz w:val="22"/>
                <w:szCs w:val="22"/>
              </w:rPr>
              <w:t>Adobe After Effects</w:t>
            </w:r>
          </w:p>
          <w:p w14:paraId="34C96EDD" w14:textId="2BF5908F" w:rsidR="00E576C8" w:rsidRPr="008602EF" w:rsidRDefault="00DA1F20" w:rsidP="00AB4E75">
            <w:pPr>
              <w:pStyle w:val="ListParagraph"/>
              <w:numPr>
                <w:ilvl w:val="0"/>
                <w:numId w:val="43"/>
              </w:numPr>
              <w:rPr>
                <w:rFonts w:ascii="Arial" w:hAnsi="Arial" w:cs="Arial"/>
                <w:sz w:val="22"/>
                <w:szCs w:val="22"/>
              </w:rPr>
            </w:pPr>
            <w:r w:rsidRPr="008602EF">
              <w:rPr>
                <w:rFonts w:ascii="Arial" w:hAnsi="Arial" w:cs="Arial"/>
                <w:sz w:val="22"/>
                <w:szCs w:val="22"/>
              </w:rPr>
              <w:t>Adobe Audition</w:t>
            </w:r>
          </w:p>
          <w:p w14:paraId="06B78523" w14:textId="7F1D2995" w:rsidR="009B7607" w:rsidRPr="008602EF" w:rsidRDefault="009B7607" w:rsidP="00AB4E75">
            <w:pPr>
              <w:pStyle w:val="ListParagraph"/>
              <w:numPr>
                <w:ilvl w:val="0"/>
                <w:numId w:val="43"/>
              </w:numPr>
              <w:rPr>
                <w:rFonts w:ascii="Arial" w:hAnsi="Arial" w:cs="Arial"/>
                <w:sz w:val="22"/>
                <w:szCs w:val="22"/>
              </w:rPr>
            </w:pPr>
            <w:r w:rsidRPr="008602EF">
              <w:rPr>
                <w:rFonts w:ascii="Arial" w:hAnsi="Arial" w:cs="Arial"/>
                <w:sz w:val="22"/>
                <w:szCs w:val="22"/>
              </w:rPr>
              <w:t>Adobe InDesign</w:t>
            </w:r>
          </w:p>
          <w:p w14:paraId="08E9482E" w14:textId="77777777" w:rsidR="00AB4E75" w:rsidRPr="008602EF" w:rsidRDefault="00AB4E75" w:rsidP="00AB4E75">
            <w:pPr>
              <w:rPr>
                <w:rFonts w:ascii="Arial" w:hAnsi="Arial" w:cs="Arial"/>
                <w:sz w:val="22"/>
                <w:szCs w:val="22"/>
              </w:rPr>
            </w:pPr>
          </w:p>
          <w:p w14:paraId="7882B698" w14:textId="677E136B" w:rsidR="00C242EF" w:rsidRPr="008602EF" w:rsidRDefault="00C242EF" w:rsidP="00AB4E75">
            <w:pPr>
              <w:rPr>
                <w:rFonts w:ascii="Arial" w:hAnsi="Arial" w:cs="Arial"/>
                <w:sz w:val="22"/>
                <w:szCs w:val="22"/>
              </w:rPr>
            </w:pPr>
          </w:p>
          <w:p w14:paraId="49A3D3AA" w14:textId="77777777" w:rsidR="008801FA" w:rsidRPr="008602EF" w:rsidRDefault="008801FA" w:rsidP="004478B0">
            <w:pPr>
              <w:rPr>
                <w:rFonts w:ascii="Arial" w:hAnsi="Arial" w:cs="Arial"/>
                <w:sz w:val="22"/>
                <w:szCs w:val="22"/>
              </w:rPr>
            </w:pPr>
          </w:p>
        </w:tc>
      </w:tr>
    </w:tbl>
    <w:p w14:paraId="584E2253" w14:textId="06B9C5FE" w:rsidR="0047161A" w:rsidRPr="008602EF" w:rsidRDefault="0047161A" w:rsidP="00AD28C9">
      <w:pPr>
        <w:rPr>
          <w:rFonts w:ascii="Arial" w:hAnsi="Arial" w:cs="Arial"/>
          <w:b/>
          <w:sz w:val="22"/>
          <w:szCs w:val="22"/>
        </w:rPr>
      </w:pPr>
    </w:p>
    <w:p w14:paraId="4887AA6F" w14:textId="77777777" w:rsidR="0047161A" w:rsidRPr="008602EF" w:rsidRDefault="0047161A" w:rsidP="0047161A">
      <w:pPr>
        <w:rPr>
          <w:rFonts w:ascii="Arial" w:hAnsi="Arial" w:cs="Arial"/>
          <w:b/>
          <w:sz w:val="22"/>
          <w:szCs w:val="22"/>
        </w:rPr>
      </w:pPr>
      <w:r w:rsidRPr="008602EF">
        <w:rPr>
          <w:rFonts w:ascii="Arial" w:hAnsi="Arial" w:cs="Arial"/>
          <w:b/>
          <w:sz w:val="22"/>
          <w:szCs w:val="22"/>
        </w:rPr>
        <w:t>Qualification</w:t>
      </w:r>
      <w:r w:rsidR="008D0C1F" w:rsidRPr="008602EF">
        <w:rPr>
          <w:rFonts w:ascii="Arial" w:hAnsi="Arial" w:cs="Arial"/>
          <w:b/>
          <w:sz w:val="22"/>
          <w:szCs w:val="22"/>
        </w:rPr>
        <w:t>s</w:t>
      </w:r>
      <w:r w:rsidRPr="008602EF">
        <w:rPr>
          <w:rFonts w:ascii="Arial" w:hAnsi="Arial" w:cs="Arial"/>
          <w:b/>
          <w:sz w:val="22"/>
          <w:szCs w:val="22"/>
        </w:rPr>
        <w:t>:</w:t>
      </w:r>
    </w:p>
    <w:p w14:paraId="17A24DD3" w14:textId="77777777" w:rsidR="005D754B" w:rsidRPr="008602EF" w:rsidRDefault="005D754B" w:rsidP="0047161A">
      <w:pPr>
        <w:rPr>
          <w:rFonts w:ascii="Arial" w:hAnsi="Arial" w:cs="Arial"/>
          <w:bCs/>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4776"/>
      </w:tblGrid>
      <w:tr w:rsidR="005D754B" w:rsidRPr="008602EF" w14:paraId="72D4BCCC" w14:textId="77777777" w:rsidTr="005D754B">
        <w:tc>
          <w:tcPr>
            <w:tcW w:w="5078" w:type="dxa"/>
            <w:tcBorders>
              <w:top w:val="single" w:sz="4" w:space="0" w:color="auto"/>
              <w:left w:val="single" w:sz="4" w:space="0" w:color="auto"/>
              <w:bottom w:val="single" w:sz="4" w:space="0" w:color="auto"/>
              <w:right w:val="single" w:sz="4" w:space="0" w:color="auto"/>
            </w:tcBorders>
            <w:shd w:val="clear" w:color="auto" w:fill="auto"/>
          </w:tcPr>
          <w:p w14:paraId="489067E6" w14:textId="77777777" w:rsidR="005D754B" w:rsidRPr="008602EF" w:rsidRDefault="005D754B" w:rsidP="005D754B">
            <w:pPr>
              <w:ind w:left="360" w:hanging="360"/>
              <w:rPr>
                <w:rFonts w:ascii="Arial" w:hAnsi="Arial" w:cs="Arial"/>
                <w:sz w:val="22"/>
                <w:szCs w:val="22"/>
              </w:rPr>
            </w:pPr>
            <w:r w:rsidRPr="008602EF">
              <w:rPr>
                <w:rFonts w:ascii="Arial" w:hAnsi="Arial" w:cs="Arial"/>
                <w:sz w:val="22"/>
                <w:szCs w:val="22"/>
              </w:rPr>
              <w:t xml:space="preserve">Essential </w:t>
            </w:r>
            <w:r w:rsidRPr="008602EF">
              <w:rPr>
                <w:rFonts w:ascii="Arial" w:hAnsi="Arial" w:cs="Arial"/>
                <w:sz w:val="22"/>
                <w:szCs w:val="22"/>
              </w:rPr>
              <w:tab/>
            </w:r>
          </w:p>
        </w:tc>
        <w:tc>
          <w:tcPr>
            <w:tcW w:w="5002" w:type="dxa"/>
            <w:tcBorders>
              <w:top w:val="single" w:sz="4" w:space="0" w:color="auto"/>
              <w:left w:val="single" w:sz="4" w:space="0" w:color="auto"/>
              <w:bottom w:val="single" w:sz="4" w:space="0" w:color="auto"/>
              <w:right w:val="single" w:sz="4" w:space="0" w:color="auto"/>
            </w:tcBorders>
          </w:tcPr>
          <w:p w14:paraId="66EED0FF" w14:textId="77777777" w:rsidR="005D754B" w:rsidRPr="008602EF" w:rsidRDefault="005D754B" w:rsidP="005D754B">
            <w:pPr>
              <w:ind w:left="360" w:hanging="360"/>
              <w:rPr>
                <w:rFonts w:ascii="Arial" w:hAnsi="Arial" w:cs="Arial"/>
                <w:sz w:val="22"/>
                <w:szCs w:val="22"/>
              </w:rPr>
            </w:pPr>
            <w:r w:rsidRPr="008602EF">
              <w:rPr>
                <w:rFonts w:ascii="Arial" w:hAnsi="Arial" w:cs="Arial"/>
                <w:sz w:val="22"/>
                <w:szCs w:val="22"/>
              </w:rPr>
              <w:t>Desired</w:t>
            </w:r>
          </w:p>
        </w:tc>
      </w:tr>
      <w:tr w:rsidR="007E3698" w:rsidRPr="008602EF" w14:paraId="78FF8E8B" w14:textId="77777777" w:rsidTr="0030630A">
        <w:tc>
          <w:tcPr>
            <w:tcW w:w="5078" w:type="dxa"/>
          </w:tcPr>
          <w:p w14:paraId="665BC91B" w14:textId="303E2C82" w:rsidR="00B9162B" w:rsidRPr="008602EF" w:rsidRDefault="00E76B32" w:rsidP="00AB4E75">
            <w:pPr>
              <w:rPr>
                <w:rFonts w:ascii="Arial" w:hAnsi="Arial" w:cs="Arial"/>
                <w:sz w:val="22"/>
                <w:szCs w:val="22"/>
              </w:rPr>
            </w:pPr>
            <w:r w:rsidRPr="008602EF">
              <w:rPr>
                <w:rFonts w:ascii="Arial" w:hAnsi="Arial" w:cs="Arial"/>
                <w:sz w:val="22"/>
                <w:szCs w:val="22"/>
              </w:rPr>
              <w:t xml:space="preserve">Professional </w:t>
            </w:r>
            <w:r w:rsidR="00770FCA" w:rsidRPr="008602EF">
              <w:rPr>
                <w:rFonts w:ascii="Arial" w:hAnsi="Arial" w:cs="Arial"/>
                <w:sz w:val="22"/>
                <w:szCs w:val="22"/>
              </w:rPr>
              <w:t xml:space="preserve">industry </w:t>
            </w:r>
            <w:r w:rsidR="00B9162B" w:rsidRPr="008602EF">
              <w:rPr>
                <w:rFonts w:ascii="Arial" w:hAnsi="Arial" w:cs="Arial"/>
                <w:sz w:val="22"/>
                <w:szCs w:val="22"/>
              </w:rPr>
              <w:t>experience</w:t>
            </w:r>
            <w:r w:rsidRPr="008602EF">
              <w:rPr>
                <w:rFonts w:ascii="Arial" w:hAnsi="Arial" w:cs="Arial"/>
                <w:sz w:val="22"/>
                <w:szCs w:val="22"/>
              </w:rPr>
              <w:t>/relevant degree</w:t>
            </w:r>
          </w:p>
          <w:p w14:paraId="6A3EF955" w14:textId="77777777" w:rsidR="00AB4E75" w:rsidRPr="008602EF" w:rsidRDefault="00AB4E75" w:rsidP="00AB4E75">
            <w:pPr>
              <w:rPr>
                <w:rFonts w:ascii="Arial" w:hAnsi="Arial" w:cs="Arial"/>
                <w:sz w:val="22"/>
                <w:szCs w:val="22"/>
              </w:rPr>
            </w:pPr>
          </w:p>
          <w:p w14:paraId="0CF01AA2" w14:textId="44726A6F" w:rsidR="007E3698" w:rsidRPr="008602EF" w:rsidRDefault="00E76B32" w:rsidP="00AB4E75">
            <w:pPr>
              <w:rPr>
                <w:rFonts w:ascii="Arial" w:hAnsi="Arial" w:cs="Arial"/>
                <w:sz w:val="22"/>
                <w:szCs w:val="22"/>
              </w:rPr>
            </w:pPr>
            <w:r w:rsidRPr="008602EF">
              <w:rPr>
                <w:rFonts w:ascii="Arial" w:hAnsi="Arial" w:cs="Arial"/>
                <w:sz w:val="22"/>
                <w:szCs w:val="22"/>
              </w:rPr>
              <w:t xml:space="preserve">A </w:t>
            </w:r>
            <w:r w:rsidR="007E3698" w:rsidRPr="008602EF">
              <w:rPr>
                <w:rFonts w:ascii="Arial" w:hAnsi="Arial" w:cs="Arial"/>
                <w:sz w:val="22"/>
                <w:szCs w:val="22"/>
              </w:rPr>
              <w:t xml:space="preserve">teaching qualification or </w:t>
            </w:r>
            <w:r w:rsidRPr="008602EF">
              <w:rPr>
                <w:rFonts w:ascii="Arial" w:hAnsi="Arial" w:cs="Arial"/>
                <w:sz w:val="22"/>
                <w:szCs w:val="22"/>
              </w:rPr>
              <w:t xml:space="preserve">prepared to make a </w:t>
            </w:r>
            <w:r w:rsidR="007E3698" w:rsidRPr="008602EF">
              <w:rPr>
                <w:rFonts w:ascii="Arial" w:hAnsi="Arial" w:cs="Arial"/>
                <w:sz w:val="22"/>
                <w:szCs w:val="22"/>
              </w:rPr>
              <w:t>commitment to undertake a relevant teaching qualification on appointment.</w:t>
            </w:r>
          </w:p>
          <w:p w14:paraId="723A69C7" w14:textId="77777777" w:rsidR="007E3698" w:rsidRPr="008602EF" w:rsidRDefault="007E3698" w:rsidP="007E3698">
            <w:pPr>
              <w:ind w:left="342" w:hanging="283"/>
              <w:jc w:val="both"/>
              <w:rPr>
                <w:rFonts w:ascii="Arial" w:hAnsi="Arial" w:cs="Arial"/>
                <w:sz w:val="22"/>
                <w:szCs w:val="22"/>
              </w:rPr>
            </w:pPr>
          </w:p>
        </w:tc>
        <w:tc>
          <w:tcPr>
            <w:tcW w:w="5002" w:type="dxa"/>
          </w:tcPr>
          <w:p w14:paraId="6B88218A" w14:textId="77777777" w:rsidR="007E3698" w:rsidRPr="008602EF" w:rsidRDefault="008A0AC8" w:rsidP="00AB4E75">
            <w:pPr>
              <w:rPr>
                <w:rFonts w:ascii="Arial" w:hAnsi="Arial" w:cs="Arial"/>
                <w:sz w:val="22"/>
                <w:szCs w:val="22"/>
              </w:rPr>
            </w:pPr>
            <w:r w:rsidRPr="008602EF">
              <w:rPr>
                <w:rFonts w:ascii="Arial" w:hAnsi="Arial" w:cs="Arial"/>
                <w:sz w:val="22"/>
                <w:szCs w:val="22"/>
              </w:rPr>
              <w:t xml:space="preserve">Postgraduate </w:t>
            </w:r>
            <w:r w:rsidR="007E775E" w:rsidRPr="008602EF">
              <w:rPr>
                <w:rFonts w:ascii="Arial" w:hAnsi="Arial" w:cs="Arial"/>
                <w:sz w:val="22"/>
                <w:szCs w:val="22"/>
              </w:rPr>
              <w:t>degree</w:t>
            </w:r>
          </w:p>
          <w:p w14:paraId="475292C6" w14:textId="77777777" w:rsidR="00E15092" w:rsidRPr="008602EF" w:rsidRDefault="00E15092" w:rsidP="00AB4E75">
            <w:pPr>
              <w:rPr>
                <w:rFonts w:ascii="Arial" w:hAnsi="Arial" w:cs="Arial"/>
                <w:sz w:val="22"/>
                <w:szCs w:val="22"/>
              </w:rPr>
            </w:pPr>
          </w:p>
          <w:p w14:paraId="45F8E896" w14:textId="3D9EBA4F" w:rsidR="00E15092" w:rsidRPr="008602EF" w:rsidRDefault="00E15092" w:rsidP="00AB4E75">
            <w:pPr>
              <w:rPr>
                <w:rFonts w:ascii="Arial" w:hAnsi="Arial" w:cs="Arial"/>
                <w:sz w:val="22"/>
                <w:szCs w:val="22"/>
              </w:rPr>
            </w:pPr>
            <w:r w:rsidRPr="008602EF">
              <w:rPr>
                <w:rFonts w:ascii="Arial" w:hAnsi="Arial" w:cs="Arial"/>
                <w:sz w:val="22"/>
                <w:szCs w:val="22"/>
              </w:rPr>
              <w:t xml:space="preserve">Substantial industry experience </w:t>
            </w:r>
          </w:p>
        </w:tc>
      </w:tr>
    </w:tbl>
    <w:p w14:paraId="630227EC" w14:textId="77777777" w:rsidR="008602EF" w:rsidRDefault="008602EF" w:rsidP="00AD28C9">
      <w:pPr>
        <w:rPr>
          <w:rFonts w:ascii="Arial" w:hAnsi="Arial" w:cs="Arial"/>
          <w:b/>
          <w:sz w:val="22"/>
          <w:szCs w:val="22"/>
        </w:rPr>
      </w:pPr>
    </w:p>
    <w:p w14:paraId="16BFF0E2" w14:textId="7ED24085" w:rsidR="00AD28C9" w:rsidRPr="008602EF" w:rsidRDefault="00AD28C9" w:rsidP="00AD28C9">
      <w:pPr>
        <w:rPr>
          <w:rFonts w:ascii="Arial" w:hAnsi="Arial" w:cs="Arial"/>
          <w:b/>
          <w:sz w:val="22"/>
          <w:szCs w:val="22"/>
        </w:rPr>
      </w:pPr>
      <w:r w:rsidRPr="008602EF">
        <w:rPr>
          <w:rFonts w:ascii="Arial" w:hAnsi="Arial" w:cs="Arial"/>
          <w:b/>
          <w:sz w:val="22"/>
          <w:szCs w:val="22"/>
        </w:rPr>
        <w:lastRenderedPageBreak/>
        <w:t>Competencies</w:t>
      </w:r>
      <w:r w:rsidR="00DE7339" w:rsidRPr="008602EF">
        <w:rPr>
          <w:rFonts w:ascii="Arial" w:hAnsi="Arial" w:cs="Arial"/>
          <w:b/>
          <w:sz w:val="22"/>
          <w:szCs w:val="22"/>
        </w:rPr>
        <w:t xml:space="preserve"> / Behaviours</w:t>
      </w:r>
      <w:r w:rsidRPr="008602EF">
        <w:rPr>
          <w:rFonts w:ascii="Arial" w:hAnsi="Arial" w:cs="Arial"/>
          <w:b/>
          <w:sz w:val="22"/>
          <w:szCs w:val="22"/>
        </w:rPr>
        <w:t xml:space="preserve">: </w:t>
      </w:r>
    </w:p>
    <w:p w14:paraId="5C88CBC4" w14:textId="77777777" w:rsidR="00AD28C9" w:rsidRPr="008602EF" w:rsidRDefault="00AD28C9" w:rsidP="00AD28C9">
      <w:pPr>
        <w:rPr>
          <w:rFonts w:ascii="Arial" w:hAnsi="Arial" w:cs="Arial"/>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3"/>
      </w:tblGrid>
      <w:tr w:rsidR="00060751" w:rsidRPr="008602EF" w14:paraId="5AF30F35" w14:textId="77777777" w:rsidTr="00060751">
        <w:tc>
          <w:tcPr>
            <w:tcW w:w="10093" w:type="dxa"/>
            <w:tcBorders>
              <w:top w:val="single" w:sz="4" w:space="0" w:color="auto"/>
              <w:left w:val="single" w:sz="4" w:space="0" w:color="auto"/>
              <w:bottom w:val="single" w:sz="4" w:space="0" w:color="auto"/>
              <w:right w:val="single" w:sz="4" w:space="0" w:color="auto"/>
            </w:tcBorders>
            <w:shd w:val="clear" w:color="auto" w:fill="auto"/>
          </w:tcPr>
          <w:p w14:paraId="06FE0ADA" w14:textId="77777777" w:rsidR="00060751" w:rsidRPr="008602EF" w:rsidRDefault="00060751" w:rsidP="005D754B">
            <w:pPr>
              <w:ind w:left="360" w:hanging="360"/>
              <w:rPr>
                <w:rFonts w:ascii="Arial" w:hAnsi="Arial" w:cs="Arial"/>
                <w:sz w:val="22"/>
                <w:szCs w:val="22"/>
              </w:rPr>
            </w:pPr>
            <w:r w:rsidRPr="008602EF">
              <w:rPr>
                <w:rFonts w:ascii="Arial" w:hAnsi="Arial" w:cs="Arial"/>
                <w:sz w:val="22"/>
                <w:szCs w:val="22"/>
              </w:rPr>
              <w:t xml:space="preserve">Essential </w:t>
            </w:r>
            <w:r w:rsidRPr="008602EF">
              <w:rPr>
                <w:rFonts w:ascii="Arial" w:hAnsi="Arial" w:cs="Arial"/>
                <w:sz w:val="22"/>
                <w:szCs w:val="22"/>
              </w:rPr>
              <w:tab/>
            </w:r>
          </w:p>
        </w:tc>
      </w:tr>
      <w:tr w:rsidR="00060751" w:rsidRPr="008602EF" w14:paraId="4DDD8ADF" w14:textId="77777777" w:rsidTr="00060751">
        <w:tc>
          <w:tcPr>
            <w:tcW w:w="10093" w:type="dxa"/>
            <w:shd w:val="clear" w:color="auto" w:fill="auto"/>
          </w:tcPr>
          <w:p w14:paraId="399B3F11" w14:textId="77777777" w:rsidR="00B9162B" w:rsidRPr="008602EF" w:rsidRDefault="00B9162B" w:rsidP="00B9162B">
            <w:pPr>
              <w:pStyle w:val="paragraph"/>
              <w:numPr>
                <w:ilvl w:val="0"/>
                <w:numId w:val="37"/>
              </w:numPr>
              <w:spacing w:before="0" w:beforeAutospacing="0" w:after="0" w:afterAutospacing="0"/>
              <w:ind w:left="481"/>
              <w:textAlignment w:val="baseline"/>
              <w:rPr>
                <w:rFonts w:ascii="Arial" w:hAnsi="Arial" w:cs="Arial"/>
                <w:sz w:val="22"/>
                <w:szCs w:val="22"/>
              </w:rPr>
            </w:pPr>
            <w:r w:rsidRPr="008602EF">
              <w:rPr>
                <w:rStyle w:val="normaltextrun"/>
                <w:rFonts w:ascii="Arial" w:hAnsi="Arial" w:cs="Arial"/>
                <w:sz w:val="22"/>
                <w:szCs w:val="22"/>
              </w:rPr>
              <w:t>Positive and energetic </w:t>
            </w:r>
            <w:r w:rsidRPr="008602EF">
              <w:rPr>
                <w:rStyle w:val="eop"/>
                <w:rFonts w:ascii="Arial" w:hAnsi="Arial" w:cs="Arial"/>
                <w:sz w:val="22"/>
                <w:szCs w:val="22"/>
              </w:rPr>
              <w:t> </w:t>
            </w:r>
          </w:p>
          <w:p w14:paraId="13CF4EB6" w14:textId="77777777" w:rsidR="00B9162B" w:rsidRPr="008602EF" w:rsidRDefault="00B9162B" w:rsidP="00B9162B">
            <w:pPr>
              <w:pStyle w:val="paragraph"/>
              <w:numPr>
                <w:ilvl w:val="0"/>
                <w:numId w:val="37"/>
              </w:numPr>
              <w:spacing w:before="0" w:beforeAutospacing="0" w:after="0" w:afterAutospacing="0"/>
              <w:ind w:left="481"/>
              <w:textAlignment w:val="baseline"/>
              <w:rPr>
                <w:rFonts w:ascii="Arial" w:hAnsi="Arial" w:cs="Arial"/>
                <w:sz w:val="22"/>
                <w:szCs w:val="22"/>
              </w:rPr>
            </w:pPr>
            <w:r w:rsidRPr="008602EF">
              <w:rPr>
                <w:rStyle w:val="normaltextrun"/>
                <w:rFonts w:ascii="Arial" w:hAnsi="Arial" w:cs="Arial"/>
                <w:sz w:val="22"/>
                <w:szCs w:val="22"/>
              </w:rPr>
              <w:t>A proactive self-starter who takes initiative when appropriate</w:t>
            </w:r>
          </w:p>
          <w:p w14:paraId="130B664D" w14:textId="528C9025" w:rsidR="00B9162B" w:rsidRPr="008602EF" w:rsidRDefault="00B9162B" w:rsidP="00B9162B">
            <w:pPr>
              <w:pStyle w:val="paragraph"/>
              <w:numPr>
                <w:ilvl w:val="0"/>
                <w:numId w:val="37"/>
              </w:numPr>
              <w:spacing w:before="0" w:beforeAutospacing="0" w:after="0" w:afterAutospacing="0"/>
              <w:ind w:left="481"/>
              <w:textAlignment w:val="baseline"/>
              <w:rPr>
                <w:rFonts w:ascii="Arial" w:hAnsi="Arial" w:cs="Arial"/>
                <w:sz w:val="22"/>
                <w:szCs w:val="22"/>
              </w:rPr>
            </w:pPr>
            <w:r w:rsidRPr="008602EF">
              <w:rPr>
                <w:rStyle w:val="normaltextrun"/>
                <w:rFonts w:ascii="Arial" w:hAnsi="Arial" w:cs="Arial"/>
                <w:sz w:val="22"/>
                <w:szCs w:val="22"/>
              </w:rPr>
              <w:t>Tak</w:t>
            </w:r>
            <w:r w:rsidR="00DC145E" w:rsidRPr="008602EF">
              <w:rPr>
                <w:rStyle w:val="normaltextrun"/>
                <w:rFonts w:ascii="Arial" w:hAnsi="Arial" w:cs="Arial"/>
                <w:sz w:val="22"/>
                <w:szCs w:val="22"/>
              </w:rPr>
              <w:t>es a student-</w:t>
            </w:r>
            <w:r w:rsidRPr="008602EF">
              <w:rPr>
                <w:rStyle w:val="normaltextrun"/>
                <w:rFonts w:ascii="Arial" w:hAnsi="Arial" w:cs="Arial"/>
                <w:sz w:val="22"/>
                <w:szCs w:val="22"/>
              </w:rPr>
              <w:t>centred approach to all tasks</w:t>
            </w:r>
          </w:p>
          <w:p w14:paraId="376044B5" w14:textId="77777777" w:rsidR="00B9162B" w:rsidRPr="008602EF" w:rsidRDefault="00B9162B" w:rsidP="00B9162B">
            <w:pPr>
              <w:pStyle w:val="paragraph"/>
              <w:numPr>
                <w:ilvl w:val="0"/>
                <w:numId w:val="37"/>
              </w:numPr>
              <w:spacing w:before="0" w:beforeAutospacing="0" w:after="0" w:afterAutospacing="0"/>
              <w:ind w:left="481"/>
              <w:textAlignment w:val="baseline"/>
              <w:rPr>
                <w:rFonts w:ascii="Arial" w:hAnsi="Arial" w:cs="Arial"/>
                <w:sz w:val="22"/>
                <w:szCs w:val="22"/>
              </w:rPr>
            </w:pPr>
            <w:r w:rsidRPr="008602EF">
              <w:rPr>
                <w:rStyle w:val="normaltextrun"/>
                <w:rFonts w:ascii="Arial" w:hAnsi="Arial" w:cs="Arial"/>
                <w:sz w:val="22"/>
                <w:szCs w:val="22"/>
              </w:rPr>
              <w:t>Promotes knowledge sharing within and beyond own team</w:t>
            </w:r>
            <w:r w:rsidRPr="008602EF">
              <w:rPr>
                <w:rStyle w:val="eop"/>
                <w:rFonts w:ascii="Arial" w:hAnsi="Arial" w:cs="Arial"/>
                <w:sz w:val="22"/>
                <w:szCs w:val="22"/>
              </w:rPr>
              <w:t> </w:t>
            </w:r>
          </w:p>
          <w:p w14:paraId="03389818" w14:textId="77777777" w:rsidR="00B9162B" w:rsidRPr="008602EF" w:rsidRDefault="00B9162B" w:rsidP="00B9162B">
            <w:pPr>
              <w:pStyle w:val="paragraph"/>
              <w:numPr>
                <w:ilvl w:val="0"/>
                <w:numId w:val="37"/>
              </w:numPr>
              <w:spacing w:before="0" w:beforeAutospacing="0" w:after="0" w:afterAutospacing="0"/>
              <w:ind w:left="481"/>
              <w:textAlignment w:val="baseline"/>
              <w:rPr>
                <w:rFonts w:ascii="Arial" w:hAnsi="Arial" w:cs="Arial"/>
                <w:sz w:val="22"/>
                <w:szCs w:val="22"/>
              </w:rPr>
            </w:pPr>
            <w:r w:rsidRPr="008602EF">
              <w:rPr>
                <w:rStyle w:val="normaltextrun"/>
                <w:rFonts w:ascii="Arial" w:hAnsi="Arial" w:cs="Arial"/>
                <w:sz w:val="22"/>
                <w:szCs w:val="22"/>
              </w:rPr>
              <w:t>Involves others and helps them adapt to new ways of working</w:t>
            </w:r>
            <w:r w:rsidRPr="008602EF">
              <w:rPr>
                <w:rStyle w:val="eop"/>
                <w:rFonts w:ascii="Arial" w:hAnsi="Arial" w:cs="Arial"/>
                <w:sz w:val="22"/>
                <w:szCs w:val="22"/>
              </w:rPr>
              <w:t> </w:t>
            </w:r>
          </w:p>
          <w:p w14:paraId="2D2F7702" w14:textId="77777777" w:rsidR="00B9162B" w:rsidRPr="008602EF" w:rsidRDefault="00B9162B" w:rsidP="00B9162B">
            <w:pPr>
              <w:pStyle w:val="paragraph"/>
              <w:numPr>
                <w:ilvl w:val="0"/>
                <w:numId w:val="37"/>
              </w:numPr>
              <w:spacing w:before="0" w:beforeAutospacing="0" w:after="0" w:afterAutospacing="0"/>
              <w:ind w:left="481"/>
              <w:textAlignment w:val="baseline"/>
              <w:rPr>
                <w:rFonts w:ascii="Arial" w:hAnsi="Arial" w:cs="Arial"/>
                <w:sz w:val="22"/>
                <w:szCs w:val="22"/>
              </w:rPr>
            </w:pPr>
            <w:r w:rsidRPr="008602EF">
              <w:rPr>
                <w:rStyle w:val="normaltextrun"/>
                <w:rFonts w:ascii="Arial" w:hAnsi="Arial" w:cs="Arial"/>
                <w:sz w:val="22"/>
                <w:szCs w:val="22"/>
              </w:rPr>
              <w:t>A strong team player, supportive of colleagues</w:t>
            </w:r>
          </w:p>
          <w:p w14:paraId="10F55A9A" w14:textId="77777777" w:rsidR="00B9162B" w:rsidRPr="008602EF" w:rsidRDefault="00B9162B" w:rsidP="00B9162B">
            <w:pPr>
              <w:pStyle w:val="paragraph"/>
              <w:numPr>
                <w:ilvl w:val="0"/>
                <w:numId w:val="37"/>
              </w:numPr>
              <w:spacing w:before="0" w:beforeAutospacing="0" w:after="0" w:afterAutospacing="0"/>
              <w:ind w:left="481"/>
              <w:textAlignment w:val="baseline"/>
              <w:rPr>
                <w:rFonts w:ascii="Arial" w:hAnsi="Arial" w:cs="Arial"/>
                <w:sz w:val="22"/>
                <w:szCs w:val="22"/>
              </w:rPr>
            </w:pPr>
            <w:r w:rsidRPr="008602EF">
              <w:rPr>
                <w:rStyle w:val="normaltextrun"/>
                <w:rFonts w:ascii="Arial" w:hAnsi="Arial" w:cs="Arial"/>
                <w:sz w:val="22"/>
                <w:szCs w:val="22"/>
              </w:rPr>
              <w:t>Prepared to go the extra mile and help others to achieve</w:t>
            </w:r>
            <w:r w:rsidRPr="008602EF">
              <w:rPr>
                <w:rStyle w:val="eop"/>
                <w:rFonts w:ascii="Arial" w:hAnsi="Arial" w:cs="Arial"/>
                <w:sz w:val="22"/>
                <w:szCs w:val="22"/>
              </w:rPr>
              <w:t> </w:t>
            </w:r>
          </w:p>
          <w:p w14:paraId="2FA18C61" w14:textId="77777777" w:rsidR="00B9162B" w:rsidRPr="008602EF" w:rsidRDefault="00B9162B" w:rsidP="00B9162B">
            <w:pPr>
              <w:pStyle w:val="paragraph"/>
              <w:numPr>
                <w:ilvl w:val="0"/>
                <w:numId w:val="37"/>
              </w:numPr>
              <w:spacing w:before="0" w:beforeAutospacing="0" w:after="0" w:afterAutospacing="0"/>
              <w:ind w:left="481"/>
              <w:textAlignment w:val="baseline"/>
              <w:rPr>
                <w:rFonts w:ascii="Arial" w:hAnsi="Arial" w:cs="Arial"/>
                <w:sz w:val="22"/>
                <w:szCs w:val="22"/>
              </w:rPr>
            </w:pPr>
            <w:r w:rsidRPr="008602EF">
              <w:rPr>
                <w:rStyle w:val="normaltextrun"/>
                <w:rFonts w:ascii="Arial" w:hAnsi="Arial" w:cs="Arial"/>
                <w:sz w:val="22"/>
                <w:szCs w:val="22"/>
              </w:rPr>
              <w:t>Adjusts quickly when priorities change &amp; takes prompt corrective action when things go awry</w:t>
            </w:r>
          </w:p>
          <w:p w14:paraId="6393352F" w14:textId="77777777" w:rsidR="00B9162B" w:rsidRPr="008602EF" w:rsidRDefault="00B9162B" w:rsidP="00B9162B">
            <w:pPr>
              <w:pStyle w:val="paragraph"/>
              <w:numPr>
                <w:ilvl w:val="0"/>
                <w:numId w:val="37"/>
              </w:numPr>
              <w:spacing w:before="0" w:beforeAutospacing="0" w:after="0" w:afterAutospacing="0"/>
              <w:ind w:left="481"/>
              <w:textAlignment w:val="baseline"/>
              <w:rPr>
                <w:rFonts w:ascii="Arial" w:hAnsi="Arial" w:cs="Arial"/>
                <w:sz w:val="22"/>
                <w:szCs w:val="22"/>
              </w:rPr>
            </w:pPr>
            <w:r w:rsidRPr="008602EF">
              <w:rPr>
                <w:rStyle w:val="normaltextrun"/>
                <w:rFonts w:ascii="Arial" w:hAnsi="Arial" w:cs="Arial"/>
                <w:sz w:val="22"/>
                <w:szCs w:val="22"/>
              </w:rPr>
              <w:t>Addresses negative reactions to change</w:t>
            </w:r>
          </w:p>
          <w:p w14:paraId="216C4503" w14:textId="77777777" w:rsidR="00B9162B" w:rsidRPr="008602EF" w:rsidRDefault="00B9162B" w:rsidP="00B9162B">
            <w:pPr>
              <w:pStyle w:val="paragraph"/>
              <w:numPr>
                <w:ilvl w:val="0"/>
                <w:numId w:val="37"/>
              </w:numPr>
              <w:spacing w:before="0" w:beforeAutospacing="0" w:after="0" w:afterAutospacing="0"/>
              <w:ind w:left="481"/>
              <w:textAlignment w:val="baseline"/>
              <w:rPr>
                <w:rFonts w:ascii="Arial" w:hAnsi="Arial" w:cs="Arial"/>
                <w:sz w:val="22"/>
                <w:szCs w:val="22"/>
              </w:rPr>
            </w:pPr>
            <w:r w:rsidRPr="008602EF">
              <w:rPr>
                <w:rStyle w:val="normaltextrun"/>
                <w:rFonts w:ascii="Arial" w:hAnsi="Arial" w:cs="Arial"/>
                <w:sz w:val="22"/>
                <w:szCs w:val="22"/>
              </w:rPr>
              <w:t>Listens, clarifies to check understanding</w:t>
            </w:r>
            <w:r w:rsidR="089D65EF" w:rsidRPr="008602EF">
              <w:rPr>
                <w:rStyle w:val="normaltextrun"/>
                <w:rFonts w:ascii="Arial" w:hAnsi="Arial" w:cs="Arial"/>
                <w:sz w:val="22"/>
                <w:szCs w:val="22"/>
              </w:rPr>
              <w:t xml:space="preserve"> and u</w:t>
            </w:r>
            <w:r w:rsidR="6684C5D9" w:rsidRPr="008602EF">
              <w:rPr>
                <w:rStyle w:val="normaltextrun"/>
                <w:rFonts w:ascii="Arial" w:hAnsi="Arial" w:cs="Arial"/>
                <w:sz w:val="22"/>
                <w:szCs w:val="22"/>
              </w:rPr>
              <w:t>ses</w:t>
            </w:r>
            <w:r w:rsidRPr="008602EF">
              <w:rPr>
                <w:rStyle w:val="normaltextrun"/>
                <w:rFonts w:ascii="Arial" w:hAnsi="Arial" w:cs="Arial"/>
                <w:sz w:val="22"/>
                <w:szCs w:val="22"/>
              </w:rPr>
              <w:t xml:space="preserve"> the most appropriate method, language, medium and style of communication for the situation and people involved</w:t>
            </w:r>
          </w:p>
          <w:p w14:paraId="51A03E02" w14:textId="77777777" w:rsidR="00B9162B" w:rsidRPr="008602EF" w:rsidRDefault="00B9162B" w:rsidP="00B9162B">
            <w:pPr>
              <w:pStyle w:val="paragraph"/>
              <w:numPr>
                <w:ilvl w:val="0"/>
                <w:numId w:val="37"/>
              </w:numPr>
              <w:spacing w:before="0" w:beforeAutospacing="0" w:after="0" w:afterAutospacing="0"/>
              <w:ind w:left="481"/>
              <w:textAlignment w:val="baseline"/>
              <w:rPr>
                <w:rFonts w:ascii="Arial" w:hAnsi="Arial" w:cs="Arial"/>
                <w:sz w:val="22"/>
                <w:szCs w:val="22"/>
              </w:rPr>
            </w:pPr>
            <w:r w:rsidRPr="008602EF">
              <w:rPr>
                <w:rStyle w:val="normaltextrun"/>
                <w:rFonts w:ascii="Arial" w:hAnsi="Arial" w:cs="Arial"/>
                <w:sz w:val="22"/>
                <w:szCs w:val="22"/>
              </w:rPr>
              <w:t>Open to feedback and willing to undertake professional CPD or upskill to be able to evolve with the role</w:t>
            </w:r>
          </w:p>
          <w:p w14:paraId="0B77BC3B" w14:textId="77777777" w:rsidR="00B9162B" w:rsidRPr="008602EF" w:rsidRDefault="00B9162B" w:rsidP="00B9162B">
            <w:pPr>
              <w:pStyle w:val="paragraph"/>
              <w:numPr>
                <w:ilvl w:val="0"/>
                <w:numId w:val="37"/>
              </w:numPr>
              <w:spacing w:before="0" w:beforeAutospacing="0" w:after="0" w:afterAutospacing="0"/>
              <w:ind w:left="481"/>
              <w:textAlignment w:val="baseline"/>
              <w:rPr>
                <w:rFonts w:ascii="Arial" w:hAnsi="Arial" w:cs="Arial"/>
                <w:sz w:val="22"/>
                <w:szCs w:val="22"/>
              </w:rPr>
            </w:pPr>
            <w:r w:rsidRPr="008602EF">
              <w:rPr>
                <w:rStyle w:val="normaltextrun"/>
                <w:rFonts w:ascii="Arial" w:hAnsi="Arial" w:cs="Arial"/>
                <w:sz w:val="22"/>
                <w:szCs w:val="22"/>
              </w:rPr>
              <w:t>Recognises and champions the importance of Equality &amp; Diversity, Prevent and Safeguarding as individuals and as an organisation</w:t>
            </w:r>
            <w:r w:rsidR="00780D19" w:rsidRPr="008602EF">
              <w:rPr>
                <w:rStyle w:val="normaltextrun"/>
                <w:rFonts w:ascii="Arial" w:hAnsi="Arial" w:cs="Arial"/>
                <w:sz w:val="22"/>
                <w:szCs w:val="22"/>
              </w:rPr>
              <w:t>.</w:t>
            </w:r>
            <w:r w:rsidRPr="008602EF">
              <w:rPr>
                <w:rStyle w:val="eop"/>
                <w:rFonts w:ascii="Arial" w:hAnsi="Arial" w:cs="Arial"/>
                <w:sz w:val="22"/>
                <w:szCs w:val="22"/>
              </w:rPr>
              <w:t> </w:t>
            </w:r>
          </w:p>
          <w:p w14:paraId="0B7CCD52" w14:textId="77777777" w:rsidR="00060751" w:rsidRPr="008602EF" w:rsidRDefault="00060751" w:rsidP="00B9162B">
            <w:pPr>
              <w:pStyle w:val="paragraph"/>
              <w:spacing w:before="0" w:beforeAutospacing="0" w:after="0" w:afterAutospacing="0"/>
              <w:ind w:left="481"/>
              <w:textAlignment w:val="baseline"/>
              <w:rPr>
                <w:rFonts w:ascii="Arial" w:hAnsi="Arial" w:cs="Arial"/>
                <w:sz w:val="22"/>
                <w:szCs w:val="22"/>
              </w:rPr>
            </w:pPr>
          </w:p>
        </w:tc>
      </w:tr>
    </w:tbl>
    <w:p w14:paraId="47255CCF" w14:textId="77777777" w:rsidR="00357718" w:rsidRPr="008602EF" w:rsidRDefault="00357718" w:rsidP="00357718">
      <w:pPr>
        <w:rPr>
          <w:rFonts w:ascii="Arial" w:hAnsi="Arial" w:cs="Arial"/>
          <w:sz w:val="22"/>
          <w:szCs w:val="22"/>
        </w:rPr>
      </w:pPr>
    </w:p>
    <w:p w14:paraId="7F665C31" w14:textId="77777777" w:rsidR="00357718" w:rsidRPr="008602EF" w:rsidRDefault="00357718" w:rsidP="00357718">
      <w:pPr>
        <w:rPr>
          <w:rFonts w:ascii="Arial" w:hAnsi="Arial" w:cs="Arial"/>
          <w:b/>
          <w:sz w:val="22"/>
          <w:szCs w:val="22"/>
        </w:rPr>
      </w:pPr>
      <w:r w:rsidRPr="008602EF">
        <w:rPr>
          <w:rFonts w:ascii="Arial" w:hAnsi="Arial" w:cs="Arial"/>
          <w:b/>
          <w:sz w:val="22"/>
          <w:szCs w:val="22"/>
        </w:rPr>
        <w:t>Experience:</w:t>
      </w:r>
    </w:p>
    <w:p w14:paraId="14EBD2B1" w14:textId="77777777" w:rsidR="008E5051" w:rsidRPr="008602EF" w:rsidRDefault="008E5051" w:rsidP="00357718">
      <w:pPr>
        <w:rPr>
          <w:rFonts w:ascii="Arial" w:hAnsi="Arial" w:cs="Arial"/>
          <w:bCs/>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3"/>
        <w:gridCol w:w="4770"/>
      </w:tblGrid>
      <w:tr w:rsidR="005D754B" w:rsidRPr="008602EF" w14:paraId="7D6FA940" w14:textId="77777777" w:rsidTr="119FCBFE">
        <w:tc>
          <w:tcPr>
            <w:tcW w:w="5078" w:type="dxa"/>
            <w:tcBorders>
              <w:top w:val="single" w:sz="4" w:space="0" w:color="auto"/>
              <w:left w:val="single" w:sz="4" w:space="0" w:color="auto"/>
              <w:bottom w:val="single" w:sz="4" w:space="0" w:color="auto"/>
              <w:right w:val="single" w:sz="4" w:space="0" w:color="auto"/>
            </w:tcBorders>
            <w:shd w:val="clear" w:color="auto" w:fill="auto"/>
          </w:tcPr>
          <w:p w14:paraId="35FE92C3" w14:textId="77777777" w:rsidR="005D754B" w:rsidRPr="008602EF" w:rsidRDefault="005D754B" w:rsidP="005D754B">
            <w:pPr>
              <w:ind w:left="360" w:hanging="360"/>
              <w:rPr>
                <w:rFonts w:ascii="Arial" w:hAnsi="Arial" w:cs="Arial"/>
                <w:sz w:val="22"/>
                <w:szCs w:val="22"/>
              </w:rPr>
            </w:pPr>
            <w:r w:rsidRPr="008602EF">
              <w:rPr>
                <w:rFonts w:ascii="Arial" w:hAnsi="Arial" w:cs="Arial"/>
                <w:sz w:val="22"/>
                <w:szCs w:val="22"/>
              </w:rPr>
              <w:t xml:space="preserve">Essential </w:t>
            </w:r>
            <w:r w:rsidRPr="008602EF">
              <w:rPr>
                <w:rFonts w:ascii="Arial" w:hAnsi="Arial" w:cs="Arial"/>
                <w:sz w:val="22"/>
                <w:szCs w:val="22"/>
              </w:rPr>
              <w:tab/>
            </w:r>
          </w:p>
        </w:tc>
        <w:tc>
          <w:tcPr>
            <w:tcW w:w="5002" w:type="dxa"/>
            <w:tcBorders>
              <w:top w:val="single" w:sz="4" w:space="0" w:color="auto"/>
              <w:left w:val="single" w:sz="4" w:space="0" w:color="auto"/>
              <w:bottom w:val="single" w:sz="4" w:space="0" w:color="auto"/>
              <w:right w:val="single" w:sz="4" w:space="0" w:color="auto"/>
            </w:tcBorders>
          </w:tcPr>
          <w:p w14:paraId="0251211B" w14:textId="77777777" w:rsidR="005D754B" w:rsidRPr="008602EF" w:rsidRDefault="005D754B" w:rsidP="005D754B">
            <w:pPr>
              <w:ind w:left="360" w:hanging="360"/>
              <w:rPr>
                <w:rFonts w:ascii="Arial" w:hAnsi="Arial" w:cs="Arial"/>
                <w:sz w:val="22"/>
                <w:szCs w:val="22"/>
              </w:rPr>
            </w:pPr>
            <w:r w:rsidRPr="008602EF">
              <w:rPr>
                <w:rFonts w:ascii="Arial" w:hAnsi="Arial" w:cs="Arial"/>
                <w:sz w:val="22"/>
                <w:szCs w:val="22"/>
              </w:rPr>
              <w:t>Desired</w:t>
            </w:r>
          </w:p>
        </w:tc>
      </w:tr>
      <w:tr w:rsidR="007E3698" w:rsidRPr="008602EF" w14:paraId="1EFED565" w14:textId="77777777" w:rsidTr="119FCBFE">
        <w:tc>
          <w:tcPr>
            <w:tcW w:w="5078" w:type="dxa"/>
          </w:tcPr>
          <w:p w14:paraId="3FBCEF0B" w14:textId="0F28077D" w:rsidR="00770FCA" w:rsidRPr="008602EF" w:rsidRDefault="00DC145E" w:rsidP="00AB4E75">
            <w:pPr>
              <w:rPr>
                <w:rFonts w:ascii="Arial" w:hAnsi="Arial" w:cs="Arial"/>
                <w:sz w:val="22"/>
                <w:szCs w:val="22"/>
              </w:rPr>
            </w:pPr>
            <w:r w:rsidRPr="008602EF">
              <w:rPr>
                <w:rFonts w:ascii="Arial" w:hAnsi="Arial" w:cs="Arial"/>
                <w:sz w:val="22"/>
                <w:szCs w:val="22"/>
              </w:rPr>
              <w:t>R</w:t>
            </w:r>
            <w:r w:rsidR="00B9162B" w:rsidRPr="008602EF">
              <w:rPr>
                <w:rFonts w:ascii="Arial" w:hAnsi="Arial" w:cs="Arial"/>
                <w:sz w:val="22"/>
                <w:szCs w:val="22"/>
              </w:rPr>
              <w:t>elevant professional</w:t>
            </w:r>
            <w:r w:rsidRPr="008602EF">
              <w:rPr>
                <w:rFonts w:ascii="Arial" w:hAnsi="Arial" w:cs="Arial"/>
                <w:sz w:val="22"/>
                <w:szCs w:val="22"/>
              </w:rPr>
              <w:t>/industry</w:t>
            </w:r>
            <w:r w:rsidR="00B9162B" w:rsidRPr="008602EF">
              <w:rPr>
                <w:rFonts w:ascii="Arial" w:hAnsi="Arial" w:cs="Arial"/>
                <w:sz w:val="22"/>
                <w:szCs w:val="22"/>
              </w:rPr>
              <w:t xml:space="preserve"> experience</w:t>
            </w:r>
            <w:r w:rsidRPr="008602EF">
              <w:rPr>
                <w:rFonts w:ascii="Arial" w:hAnsi="Arial" w:cs="Arial"/>
                <w:sz w:val="22"/>
                <w:szCs w:val="22"/>
              </w:rPr>
              <w:t xml:space="preserve"> within the digital</w:t>
            </w:r>
            <w:r w:rsidR="004201AA" w:rsidRPr="008602EF">
              <w:rPr>
                <w:rFonts w:ascii="Arial" w:hAnsi="Arial" w:cs="Arial"/>
                <w:sz w:val="22"/>
                <w:szCs w:val="22"/>
              </w:rPr>
              <w:t xml:space="preserve"> arts</w:t>
            </w:r>
            <w:r w:rsidRPr="008602EF">
              <w:rPr>
                <w:rFonts w:ascii="Arial" w:hAnsi="Arial" w:cs="Arial"/>
                <w:sz w:val="22"/>
                <w:szCs w:val="22"/>
              </w:rPr>
              <w:t xml:space="preserve"> sector or experience of delivery and evaluation of student learning and assessment</w:t>
            </w:r>
          </w:p>
          <w:p w14:paraId="4E2B4E0A" w14:textId="77777777" w:rsidR="00AB4E75" w:rsidRPr="008602EF" w:rsidRDefault="00AB4E75" w:rsidP="00AB4E75">
            <w:pPr>
              <w:rPr>
                <w:rFonts w:ascii="Arial" w:hAnsi="Arial" w:cs="Arial"/>
                <w:color w:val="000000" w:themeColor="text1"/>
                <w:sz w:val="22"/>
                <w:szCs w:val="22"/>
              </w:rPr>
            </w:pPr>
          </w:p>
          <w:p w14:paraId="6E5DB5B0" w14:textId="77777777" w:rsidR="001103E4" w:rsidRPr="008602EF" w:rsidRDefault="001103E4" w:rsidP="00AB4E75">
            <w:pPr>
              <w:pStyle w:val="paragraph"/>
              <w:spacing w:before="0" w:beforeAutospacing="0" w:after="0" w:afterAutospacing="0"/>
              <w:textAlignment w:val="baseline"/>
              <w:rPr>
                <w:rStyle w:val="eop"/>
                <w:rFonts w:ascii="Arial" w:hAnsi="Arial" w:cs="Arial"/>
                <w:sz w:val="22"/>
                <w:szCs w:val="22"/>
              </w:rPr>
            </w:pPr>
            <w:r w:rsidRPr="008602EF">
              <w:rPr>
                <w:rStyle w:val="normaltextrun"/>
                <w:rFonts w:ascii="Arial" w:hAnsi="Arial" w:cs="Arial"/>
                <w:sz w:val="22"/>
                <w:szCs w:val="22"/>
              </w:rPr>
              <w:t xml:space="preserve">Strong and inspirational communicator who can deliver effective </w:t>
            </w:r>
            <w:r w:rsidR="00E822DD" w:rsidRPr="008602EF">
              <w:rPr>
                <w:rStyle w:val="normaltextrun"/>
                <w:rFonts w:ascii="Arial" w:hAnsi="Arial" w:cs="Arial"/>
                <w:sz w:val="22"/>
                <w:szCs w:val="22"/>
              </w:rPr>
              <w:t xml:space="preserve">and exciting </w:t>
            </w:r>
            <w:r w:rsidRPr="008602EF">
              <w:rPr>
                <w:rStyle w:val="normaltextrun"/>
                <w:rFonts w:ascii="Arial" w:hAnsi="Arial" w:cs="Arial"/>
                <w:sz w:val="22"/>
                <w:szCs w:val="22"/>
              </w:rPr>
              <w:t>learning experiences to a range of students with different abilities and starting points</w:t>
            </w:r>
          </w:p>
          <w:p w14:paraId="1C101BE6" w14:textId="77777777" w:rsidR="00AB4E75" w:rsidRPr="008602EF" w:rsidRDefault="00AB4E75" w:rsidP="00AB4E75">
            <w:pPr>
              <w:pStyle w:val="paragraph"/>
              <w:spacing w:before="0" w:beforeAutospacing="0" w:after="0" w:afterAutospacing="0"/>
              <w:textAlignment w:val="baseline"/>
              <w:rPr>
                <w:rFonts w:ascii="Arial" w:hAnsi="Arial" w:cs="Arial"/>
                <w:sz w:val="22"/>
                <w:szCs w:val="22"/>
              </w:rPr>
            </w:pPr>
          </w:p>
          <w:p w14:paraId="15C39F41" w14:textId="5F21A0CD" w:rsidR="007E3698" w:rsidRPr="008602EF" w:rsidRDefault="00B9162B" w:rsidP="00DC145E">
            <w:pPr>
              <w:rPr>
                <w:rFonts w:ascii="Arial" w:hAnsi="Arial" w:cs="Arial"/>
                <w:sz w:val="22"/>
                <w:szCs w:val="22"/>
              </w:rPr>
            </w:pPr>
            <w:r w:rsidRPr="008602EF">
              <w:rPr>
                <w:rFonts w:ascii="Arial" w:hAnsi="Arial" w:cs="Arial"/>
                <w:sz w:val="22"/>
                <w:szCs w:val="22"/>
              </w:rPr>
              <w:t>Evidence o</w:t>
            </w:r>
            <w:r w:rsidR="00E822DD" w:rsidRPr="008602EF">
              <w:rPr>
                <w:rFonts w:ascii="Arial" w:hAnsi="Arial" w:cs="Arial"/>
                <w:sz w:val="22"/>
                <w:szCs w:val="22"/>
              </w:rPr>
              <w:t>f current professional practice/personal practice within creative media</w:t>
            </w:r>
          </w:p>
        </w:tc>
        <w:tc>
          <w:tcPr>
            <w:tcW w:w="5002" w:type="dxa"/>
          </w:tcPr>
          <w:p w14:paraId="0CC13CDC" w14:textId="77777777" w:rsidR="00C2190B" w:rsidRPr="008602EF" w:rsidRDefault="00C2190B" w:rsidP="00AB4E75">
            <w:pPr>
              <w:rPr>
                <w:rFonts w:ascii="Arial" w:hAnsi="Arial" w:cs="Arial"/>
                <w:sz w:val="22"/>
                <w:szCs w:val="22"/>
              </w:rPr>
            </w:pPr>
            <w:r w:rsidRPr="008602EF">
              <w:rPr>
                <w:rFonts w:ascii="Arial" w:hAnsi="Arial" w:cs="Arial"/>
                <w:sz w:val="22"/>
                <w:szCs w:val="22"/>
              </w:rPr>
              <w:t xml:space="preserve">Experience of teaching UAL relevant </w:t>
            </w:r>
            <w:r w:rsidR="00E822DD" w:rsidRPr="008602EF">
              <w:rPr>
                <w:rFonts w:ascii="Arial" w:hAnsi="Arial" w:cs="Arial"/>
                <w:sz w:val="22"/>
                <w:szCs w:val="22"/>
              </w:rPr>
              <w:t>subject at different levels</w:t>
            </w:r>
          </w:p>
          <w:p w14:paraId="3352D324" w14:textId="7AE43D4A" w:rsidR="00AB4E75" w:rsidRPr="008602EF" w:rsidRDefault="00AB4E75" w:rsidP="00AB4E75">
            <w:pPr>
              <w:rPr>
                <w:rFonts w:ascii="Arial" w:hAnsi="Arial" w:cs="Arial"/>
                <w:sz w:val="22"/>
                <w:szCs w:val="22"/>
              </w:rPr>
            </w:pPr>
          </w:p>
          <w:p w14:paraId="0B7ADFED" w14:textId="3ACDEA59" w:rsidR="00AB4E75" w:rsidRPr="008602EF" w:rsidRDefault="00AB4E75" w:rsidP="00AB4E75">
            <w:pPr>
              <w:rPr>
                <w:rFonts w:ascii="Arial" w:hAnsi="Arial" w:cs="Arial"/>
                <w:sz w:val="22"/>
                <w:szCs w:val="22"/>
              </w:rPr>
            </w:pPr>
            <w:r w:rsidRPr="008602EF">
              <w:rPr>
                <w:rFonts w:ascii="Arial" w:hAnsi="Arial" w:cs="Arial"/>
                <w:sz w:val="22"/>
                <w:szCs w:val="22"/>
              </w:rPr>
              <w:t>Expe</w:t>
            </w:r>
            <w:r w:rsidR="00A25E08" w:rsidRPr="008602EF">
              <w:rPr>
                <w:rFonts w:ascii="Arial" w:hAnsi="Arial" w:cs="Arial"/>
                <w:sz w:val="22"/>
                <w:szCs w:val="22"/>
              </w:rPr>
              <w:t xml:space="preserve">rience of teaching at </w:t>
            </w:r>
            <w:r w:rsidR="004201AA" w:rsidRPr="008602EF">
              <w:rPr>
                <w:rFonts w:ascii="Arial" w:hAnsi="Arial" w:cs="Arial"/>
                <w:sz w:val="22"/>
                <w:szCs w:val="22"/>
              </w:rPr>
              <w:t>F</w:t>
            </w:r>
            <w:r w:rsidR="00A25E08" w:rsidRPr="008602EF">
              <w:rPr>
                <w:rFonts w:ascii="Arial" w:hAnsi="Arial" w:cs="Arial"/>
                <w:sz w:val="22"/>
                <w:szCs w:val="22"/>
              </w:rPr>
              <w:t>E</w:t>
            </w:r>
            <w:r w:rsidR="009A175F" w:rsidRPr="008602EF">
              <w:rPr>
                <w:rFonts w:ascii="Arial" w:hAnsi="Arial" w:cs="Arial"/>
                <w:sz w:val="22"/>
                <w:szCs w:val="22"/>
              </w:rPr>
              <w:t>/HE</w:t>
            </w:r>
            <w:r w:rsidR="00A25E08" w:rsidRPr="008602EF">
              <w:rPr>
                <w:rFonts w:ascii="Arial" w:hAnsi="Arial" w:cs="Arial"/>
                <w:sz w:val="22"/>
                <w:szCs w:val="22"/>
              </w:rPr>
              <w:t xml:space="preserve"> </w:t>
            </w:r>
            <w:r w:rsidR="00E822DD" w:rsidRPr="008602EF">
              <w:rPr>
                <w:rFonts w:ascii="Arial" w:hAnsi="Arial" w:cs="Arial"/>
                <w:sz w:val="22"/>
                <w:szCs w:val="22"/>
              </w:rPr>
              <w:t>level</w:t>
            </w:r>
          </w:p>
          <w:p w14:paraId="03ED4465" w14:textId="77777777" w:rsidR="00AB4E75" w:rsidRPr="008602EF" w:rsidRDefault="00AB4E75" w:rsidP="00AB4E75">
            <w:pPr>
              <w:rPr>
                <w:rFonts w:ascii="Arial" w:hAnsi="Arial" w:cs="Arial"/>
                <w:sz w:val="22"/>
                <w:szCs w:val="22"/>
              </w:rPr>
            </w:pPr>
          </w:p>
          <w:p w14:paraId="40657A22" w14:textId="77777777" w:rsidR="00AB4E75" w:rsidRPr="008602EF" w:rsidRDefault="00D8116B" w:rsidP="00AB4E75">
            <w:pPr>
              <w:rPr>
                <w:rFonts w:ascii="Arial" w:hAnsi="Arial" w:cs="Arial"/>
                <w:sz w:val="22"/>
                <w:szCs w:val="22"/>
              </w:rPr>
            </w:pPr>
            <w:r w:rsidRPr="008602EF">
              <w:rPr>
                <w:rFonts w:ascii="Arial" w:hAnsi="Arial" w:cs="Arial"/>
                <w:sz w:val="22"/>
                <w:szCs w:val="22"/>
              </w:rPr>
              <w:t>Professional profile and contacts</w:t>
            </w:r>
          </w:p>
          <w:p w14:paraId="0FC07B0D" w14:textId="4D2F3DAC" w:rsidR="00AB4E75" w:rsidRPr="008602EF" w:rsidRDefault="00D8116B" w:rsidP="00AB4E75">
            <w:pPr>
              <w:rPr>
                <w:rFonts w:ascii="Arial" w:hAnsi="Arial" w:cs="Arial"/>
                <w:sz w:val="22"/>
                <w:szCs w:val="22"/>
              </w:rPr>
            </w:pPr>
            <w:r w:rsidRPr="008602EF">
              <w:rPr>
                <w:rFonts w:ascii="Arial" w:hAnsi="Arial" w:cs="Arial"/>
                <w:sz w:val="22"/>
                <w:szCs w:val="22"/>
              </w:rPr>
              <w:t xml:space="preserve"> </w:t>
            </w:r>
          </w:p>
          <w:p w14:paraId="663D5FD6" w14:textId="0453D8A0" w:rsidR="007F4834" w:rsidRPr="008602EF" w:rsidRDefault="007F4834" w:rsidP="00AB4E75">
            <w:pPr>
              <w:rPr>
                <w:rFonts w:ascii="Arial" w:hAnsi="Arial" w:cs="Arial"/>
                <w:sz w:val="22"/>
                <w:szCs w:val="22"/>
              </w:rPr>
            </w:pPr>
            <w:r w:rsidRPr="008602EF">
              <w:rPr>
                <w:rFonts w:ascii="Arial" w:hAnsi="Arial" w:cs="Arial"/>
                <w:sz w:val="22"/>
                <w:szCs w:val="22"/>
              </w:rPr>
              <w:t xml:space="preserve">Informed interest in relevant contextual and cultural issues. </w:t>
            </w:r>
          </w:p>
          <w:p w14:paraId="135BDD4E" w14:textId="194C1B22" w:rsidR="00DC145E" w:rsidRPr="008602EF" w:rsidRDefault="00DC145E" w:rsidP="00DC145E">
            <w:pPr>
              <w:rPr>
                <w:rFonts w:ascii="Arial" w:hAnsi="Arial" w:cs="Arial"/>
                <w:color w:val="000000" w:themeColor="text1"/>
                <w:sz w:val="22"/>
                <w:szCs w:val="22"/>
              </w:rPr>
            </w:pPr>
          </w:p>
          <w:p w14:paraId="1FAA36B0" w14:textId="77777777" w:rsidR="00DC145E" w:rsidRPr="008602EF" w:rsidRDefault="00DC145E" w:rsidP="00AB4E75">
            <w:pPr>
              <w:rPr>
                <w:rFonts w:ascii="Arial" w:hAnsi="Arial" w:cs="Arial"/>
                <w:sz w:val="22"/>
                <w:szCs w:val="22"/>
              </w:rPr>
            </w:pPr>
          </w:p>
          <w:p w14:paraId="5B9284D5" w14:textId="77777777" w:rsidR="00D16DBF" w:rsidRPr="008602EF" w:rsidRDefault="00D16DBF" w:rsidP="007E775E">
            <w:pPr>
              <w:pStyle w:val="ListParagraph"/>
              <w:ind w:left="367"/>
              <w:rPr>
                <w:rFonts w:ascii="Arial" w:hAnsi="Arial" w:cs="Arial"/>
                <w:sz w:val="22"/>
                <w:szCs w:val="22"/>
              </w:rPr>
            </w:pPr>
          </w:p>
        </w:tc>
      </w:tr>
    </w:tbl>
    <w:p w14:paraId="314D3A64" w14:textId="77777777" w:rsidR="00357718" w:rsidRPr="008602EF" w:rsidRDefault="00357718" w:rsidP="00357718">
      <w:pPr>
        <w:rPr>
          <w:rFonts w:ascii="Arial" w:hAnsi="Arial" w:cs="Arial"/>
          <w:b/>
          <w:sz w:val="22"/>
          <w:szCs w:val="22"/>
        </w:rPr>
      </w:pPr>
    </w:p>
    <w:p w14:paraId="64355B53" w14:textId="77777777" w:rsidR="008602EF" w:rsidRDefault="008602EF" w:rsidP="008602EF">
      <w:pPr>
        <w:jc w:val="both"/>
        <w:rPr>
          <w:rFonts w:ascii="Arial" w:hAnsi="Arial" w:cs="Arial"/>
          <w:sz w:val="22"/>
          <w:szCs w:val="22"/>
        </w:rPr>
      </w:pPr>
    </w:p>
    <w:p w14:paraId="06FC5A53" w14:textId="78EAD68A" w:rsidR="008602EF" w:rsidRPr="008602EF" w:rsidRDefault="008602EF" w:rsidP="008602EF">
      <w:pPr>
        <w:jc w:val="both"/>
        <w:rPr>
          <w:rFonts w:ascii="Arial" w:hAnsi="Arial" w:cs="Arial"/>
          <w:sz w:val="22"/>
          <w:szCs w:val="22"/>
        </w:rPr>
      </w:pPr>
      <w:r w:rsidRPr="008602EF">
        <w:rPr>
          <w:rFonts w:ascii="Arial" w:hAnsi="Arial" w:cs="Arial"/>
          <w:sz w:val="22"/>
          <w:szCs w:val="22"/>
        </w:rPr>
        <w:t>This job profile has been designed to indicate the general nature and level of the work performance by employees within this role. It is not designed to contain or be interpreted as a comprehensive inventory of all duties, responsibilities and qualifications / experience required by employees assigned to the role. This job profile may be subject to future amendments following appropriate discussion.</w:t>
      </w:r>
    </w:p>
    <w:p w14:paraId="1A21D8C7" w14:textId="77777777" w:rsidR="008602EF" w:rsidRPr="008602EF" w:rsidRDefault="008602EF" w:rsidP="008602EF">
      <w:pPr>
        <w:jc w:val="both"/>
        <w:rPr>
          <w:rFonts w:ascii="Arial" w:hAnsi="Arial" w:cs="Arial"/>
          <w:sz w:val="22"/>
          <w:szCs w:val="22"/>
        </w:rPr>
      </w:pPr>
    </w:p>
    <w:p w14:paraId="1F860DBB" w14:textId="77777777" w:rsidR="008602EF" w:rsidRPr="008602EF" w:rsidRDefault="008602EF" w:rsidP="008602EF">
      <w:pPr>
        <w:jc w:val="both"/>
        <w:rPr>
          <w:rFonts w:ascii="Arial" w:hAnsi="Arial" w:cs="Arial"/>
          <w:sz w:val="22"/>
          <w:szCs w:val="22"/>
        </w:rPr>
      </w:pPr>
      <w:r w:rsidRPr="008602EF">
        <w:rPr>
          <w:rFonts w:ascii="Arial" w:hAnsi="Arial" w:cs="Arial"/>
          <w:sz w:val="22"/>
          <w:szCs w:val="22"/>
        </w:rPr>
        <w:t xml:space="preserve">HCA is committed to encouraging equality, diversity and inclusion amongst our workforce and eliminating unlawful discrimination.  The aim is for our workforce to be truly representative of all sections of society and for each employee to feel respected and be able to give their best. </w:t>
      </w:r>
    </w:p>
    <w:p w14:paraId="74C984B0" w14:textId="77777777" w:rsidR="008602EF" w:rsidRPr="008602EF" w:rsidRDefault="008602EF" w:rsidP="008602EF">
      <w:pPr>
        <w:jc w:val="both"/>
        <w:rPr>
          <w:rFonts w:ascii="Arial" w:hAnsi="Arial" w:cs="Arial"/>
          <w:sz w:val="22"/>
          <w:szCs w:val="22"/>
        </w:rPr>
      </w:pPr>
    </w:p>
    <w:p w14:paraId="71F45842" w14:textId="77777777" w:rsidR="008602EF" w:rsidRPr="008602EF" w:rsidRDefault="008602EF" w:rsidP="008602EF">
      <w:pPr>
        <w:jc w:val="both"/>
        <w:rPr>
          <w:rFonts w:ascii="Arial" w:hAnsi="Arial" w:cs="Arial"/>
          <w:bCs/>
          <w:sz w:val="22"/>
          <w:szCs w:val="22"/>
        </w:rPr>
      </w:pPr>
      <w:r w:rsidRPr="008602EF">
        <w:rPr>
          <w:rFonts w:ascii="Arial" w:hAnsi="Arial" w:cs="Arial"/>
          <w:bCs/>
          <w:sz w:val="22"/>
          <w:szCs w:val="22"/>
        </w:rPr>
        <w:t>The College will require the successful applicant to give permission to carry out an enhanced disclosure.</w:t>
      </w:r>
    </w:p>
    <w:p w14:paraId="49C2D8CA" w14:textId="77777777" w:rsidR="00574B1A" w:rsidRPr="00A449B3" w:rsidRDefault="00574B1A">
      <w:pPr>
        <w:rPr>
          <w:rFonts w:asciiTheme="minorHAnsi" w:hAnsiTheme="minorHAnsi" w:cstheme="minorHAnsi"/>
        </w:rPr>
      </w:pPr>
    </w:p>
    <w:sectPr w:rsidR="00574B1A" w:rsidRPr="00A449B3" w:rsidSect="008602EF">
      <w:headerReference w:type="default" r:id="rId11"/>
      <w:footerReference w:type="even" r:id="rId12"/>
      <w:footerReference w:type="default" r:id="rId13"/>
      <w:pgSz w:w="12240" w:h="15840"/>
      <w:pgMar w:top="1262" w:right="104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B7448" w14:textId="77777777" w:rsidR="008652E4" w:rsidRDefault="008652E4">
      <w:r>
        <w:separator/>
      </w:r>
    </w:p>
  </w:endnote>
  <w:endnote w:type="continuationSeparator" w:id="0">
    <w:p w14:paraId="57F761FB" w14:textId="77777777" w:rsidR="008652E4" w:rsidRDefault="008652E4">
      <w:r>
        <w:continuationSeparator/>
      </w:r>
    </w:p>
  </w:endnote>
  <w:endnote w:type="continuationNotice" w:id="1">
    <w:p w14:paraId="0DAB72EE" w14:textId="77777777" w:rsidR="008652E4" w:rsidRDefault="00865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41D7" w14:textId="3CA168E5" w:rsidR="00613A47" w:rsidRPr="00F12FFE" w:rsidRDefault="00613A47" w:rsidP="00613A47">
    <w:pPr>
      <w:pStyle w:val="Footer"/>
      <w:tabs>
        <w:tab w:val="clear" w:pos="8640"/>
        <w:tab w:val="right" w:pos="990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sidRPr="00F12FFE">
      <w:rPr>
        <w:rStyle w:val="PageNumber"/>
        <w:rFonts w:ascii="Arial" w:hAnsi="Arial" w:cs="Arial"/>
        <w:sz w:val="16"/>
        <w:szCs w:val="16"/>
      </w:rPr>
      <w:fldChar w:fldCharType="begin"/>
    </w:r>
    <w:r w:rsidRPr="00F12FFE">
      <w:rPr>
        <w:rStyle w:val="PageNumber"/>
        <w:rFonts w:ascii="Arial" w:hAnsi="Arial" w:cs="Arial"/>
        <w:sz w:val="16"/>
        <w:szCs w:val="16"/>
      </w:rPr>
      <w:instrText xml:space="preserve"> PAGE </w:instrText>
    </w:r>
    <w:r w:rsidRPr="00F12FFE">
      <w:rPr>
        <w:rStyle w:val="PageNumber"/>
        <w:rFonts w:ascii="Arial" w:hAnsi="Arial" w:cs="Arial"/>
        <w:sz w:val="16"/>
        <w:szCs w:val="16"/>
      </w:rPr>
      <w:fldChar w:fldCharType="separate"/>
    </w:r>
    <w:r w:rsidR="008C633C">
      <w:rPr>
        <w:rStyle w:val="PageNumber"/>
        <w:rFonts w:ascii="Arial" w:hAnsi="Arial" w:cs="Arial"/>
        <w:noProof/>
        <w:sz w:val="16"/>
        <w:szCs w:val="16"/>
      </w:rPr>
      <w:t>2</w:t>
    </w:r>
    <w:r w:rsidRPr="00F12FFE">
      <w:rPr>
        <w:rStyle w:val="PageNumber"/>
        <w:rFonts w:ascii="Arial" w:hAnsi="Arial" w:cs="Arial"/>
        <w:sz w:val="16"/>
        <w:szCs w:val="16"/>
      </w:rPr>
      <w:fldChar w:fldCharType="end"/>
    </w:r>
    <w:r>
      <w:rPr>
        <w:rStyle w:val="PageNumber"/>
        <w:rFonts w:ascii="Arial" w:hAnsi="Arial" w:cs="Arial"/>
        <w:sz w:val="16"/>
        <w:szCs w:val="16"/>
      </w:rPr>
      <w:t xml:space="preserve"> </w:t>
    </w:r>
    <w:r w:rsidRPr="00F12FFE">
      <w:rPr>
        <w:rStyle w:val="PageNumber"/>
        <w:rFonts w:ascii="Arial" w:hAnsi="Arial" w:cs="Arial"/>
        <w:sz w:val="16"/>
        <w:szCs w:val="16"/>
      </w:rPr>
      <w:t>/</w:t>
    </w:r>
    <w:r>
      <w:rPr>
        <w:rStyle w:val="PageNumber"/>
        <w:rFonts w:ascii="Arial" w:hAnsi="Arial" w:cs="Arial"/>
        <w:sz w:val="16"/>
        <w:szCs w:val="16"/>
      </w:rPr>
      <w:t xml:space="preserve"> </w:t>
    </w:r>
    <w:r w:rsidRPr="00F12FFE">
      <w:rPr>
        <w:rStyle w:val="PageNumber"/>
        <w:rFonts w:ascii="Arial" w:hAnsi="Arial" w:cs="Arial"/>
        <w:sz w:val="16"/>
        <w:szCs w:val="16"/>
      </w:rPr>
      <w:fldChar w:fldCharType="begin"/>
    </w:r>
    <w:r w:rsidRPr="00F12FFE">
      <w:rPr>
        <w:rStyle w:val="PageNumber"/>
        <w:rFonts w:ascii="Arial" w:hAnsi="Arial" w:cs="Arial"/>
        <w:sz w:val="16"/>
        <w:szCs w:val="16"/>
      </w:rPr>
      <w:instrText xml:space="preserve"> NUMPAGES </w:instrText>
    </w:r>
    <w:r w:rsidRPr="00F12FFE">
      <w:rPr>
        <w:rStyle w:val="PageNumber"/>
        <w:rFonts w:ascii="Arial" w:hAnsi="Arial" w:cs="Arial"/>
        <w:sz w:val="16"/>
        <w:szCs w:val="16"/>
      </w:rPr>
      <w:fldChar w:fldCharType="separate"/>
    </w:r>
    <w:r w:rsidR="008C633C">
      <w:rPr>
        <w:rStyle w:val="PageNumber"/>
        <w:rFonts w:ascii="Arial" w:hAnsi="Arial" w:cs="Arial"/>
        <w:noProof/>
        <w:sz w:val="16"/>
        <w:szCs w:val="16"/>
      </w:rPr>
      <w:t>4</w:t>
    </w:r>
    <w:r w:rsidRPr="00F12FFE">
      <w:rPr>
        <w:rStyle w:val="PageNumber"/>
        <w:rFonts w:ascii="Arial" w:hAnsi="Arial" w:cs="Arial"/>
        <w:sz w:val="16"/>
        <w:szCs w:val="16"/>
      </w:rPr>
      <w:fldChar w:fldCharType="end"/>
    </w:r>
  </w:p>
  <w:p w14:paraId="1DC8B577" w14:textId="77777777" w:rsidR="00613A47" w:rsidRDefault="00613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8F5F" w14:textId="33C2E075" w:rsidR="0047161A" w:rsidRPr="00F12FFE" w:rsidRDefault="008C633C" w:rsidP="00F12FFE">
    <w:pPr>
      <w:pStyle w:val="Footer"/>
      <w:tabs>
        <w:tab w:val="clear" w:pos="8640"/>
        <w:tab w:val="right" w:pos="9900"/>
      </w:tabs>
      <w:rPr>
        <w:rFonts w:ascii="Arial" w:hAnsi="Arial" w:cs="Arial"/>
        <w:sz w:val="16"/>
        <w:szCs w:val="16"/>
      </w:rPr>
    </w:pPr>
    <w:r>
      <w:rPr>
        <w:rFonts w:ascii="Arial" w:hAnsi="Arial" w:cs="Arial"/>
        <w:sz w:val="16"/>
        <w:szCs w:val="16"/>
      </w:rPr>
      <w:t>Jul 2</w:t>
    </w:r>
    <w:r w:rsidR="00D62252">
      <w:rPr>
        <w:rFonts w:ascii="Arial" w:hAnsi="Arial" w:cs="Arial"/>
        <w:sz w:val="16"/>
        <w:szCs w:val="16"/>
      </w:rPr>
      <w:t>6</w:t>
    </w:r>
    <w:r w:rsidR="0047161A">
      <w:rPr>
        <w:rFonts w:ascii="Arial" w:hAnsi="Arial" w:cs="Arial"/>
        <w:sz w:val="16"/>
        <w:szCs w:val="16"/>
      </w:rPr>
      <w:tab/>
    </w:r>
    <w:r w:rsidR="0047161A">
      <w:rPr>
        <w:rFonts w:ascii="Arial" w:hAnsi="Arial" w:cs="Arial"/>
        <w:sz w:val="16"/>
        <w:szCs w:val="16"/>
      </w:rPr>
      <w:tab/>
      <w:t xml:space="preserve">Page </w:t>
    </w:r>
    <w:r w:rsidR="0047161A" w:rsidRPr="00F12FFE">
      <w:rPr>
        <w:rStyle w:val="PageNumber"/>
        <w:rFonts w:ascii="Arial" w:hAnsi="Arial" w:cs="Arial"/>
        <w:sz w:val="16"/>
        <w:szCs w:val="16"/>
      </w:rPr>
      <w:fldChar w:fldCharType="begin"/>
    </w:r>
    <w:r w:rsidR="0047161A" w:rsidRPr="00F12FFE">
      <w:rPr>
        <w:rStyle w:val="PageNumber"/>
        <w:rFonts w:ascii="Arial" w:hAnsi="Arial" w:cs="Arial"/>
        <w:sz w:val="16"/>
        <w:szCs w:val="16"/>
      </w:rPr>
      <w:instrText xml:space="preserve"> PAGE </w:instrText>
    </w:r>
    <w:r w:rsidR="0047161A" w:rsidRPr="00F12FFE">
      <w:rPr>
        <w:rStyle w:val="PageNumber"/>
        <w:rFonts w:ascii="Arial" w:hAnsi="Arial" w:cs="Arial"/>
        <w:sz w:val="16"/>
        <w:szCs w:val="16"/>
      </w:rPr>
      <w:fldChar w:fldCharType="separate"/>
    </w:r>
    <w:r>
      <w:rPr>
        <w:rStyle w:val="PageNumber"/>
        <w:rFonts w:ascii="Arial" w:hAnsi="Arial" w:cs="Arial"/>
        <w:noProof/>
        <w:sz w:val="16"/>
        <w:szCs w:val="16"/>
      </w:rPr>
      <w:t>1</w:t>
    </w:r>
    <w:r w:rsidR="0047161A" w:rsidRPr="00F12FFE">
      <w:rPr>
        <w:rStyle w:val="PageNumber"/>
        <w:rFonts w:ascii="Arial" w:hAnsi="Arial" w:cs="Arial"/>
        <w:sz w:val="16"/>
        <w:szCs w:val="16"/>
      </w:rPr>
      <w:fldChar w:fldCharType="end"/>
    </w:r>
    <w:r w:rsidR="0047161A">
      <w:rPr>
        <w:rStyle w:val="PageNumber"/>
        <w:rFonts w:ascii="Arial" w:hAnsi="Arial" w:cs="Arial"/>
        <w:sz w:val="16"/>
        <w:szCs w:val="16"/>
      </w:rPr>
      <w:t xml:space="preserve"> </w:t>
    </w:r>
    <w:r w:rsidR="0047161A" w:rsidRPr="00F12FFE">
      <w:rPr>
        <w:rStyle w:val="PageNumber"/>
        <w:rFonts w:ascii="Arial" w:hAnsi="Arial" w:cs="Arial"/>
        <w:sz w:val="16"/>
        <w:szCs w:val="16"/>
      </w:rPr>
      <w:t>/</w:t>
    </w:r>
    <w:r w:rsidR="0047161A">
      <w:rPr>
        <w:rStyle w:val="PageNumber"/>
        <w:rFonts w:ascii="Arial" w:hAnsi="Arial" w:cs="Arial"/>
        <w:sz w:val="16"/>
        <w:szCs w:val="16"/>
      </w:rPr>
      <w:t xml:space="preserve"> </w:t>
    </w:r>
    <w:r w:rsidR="0047161A" w:rsidRPr="00F12FFE">
      <w:rPr>
        <w:rStyle w:val="PageNumber"/>
        <w:rFonts w:ascii="Arial" w:hAnsi="Arial" w:cs="Arial"/>
        <w:sz w:val="16"/>
        <w:szCs w:val="16"/>
      </w:rPr>
      <w:fldChar w:fldCharType="begin"/>
    </w:r>
    <w:r w:rsidR="0047161A" w:rsidRPr="00F12FFE">
      <w:rPr>
        <w:rStyle w:val="PageNumber"/>
        <w:rFonts w:ascii="Arial" w:hAnsi="Arial" w:cs="Arial"/>
        <w:sz w:val="16"/>
        <w:szCs w:val="16"/>
      </w:rPr>
      <w:instrText xml:space="preserve"> NUMPAGES </w:instrText>
    </w:r>
    <w:r w:rsidR="0047161A" w:rsidRPr="00F12FFE">
      <w:rPr>
        <w:rStyle w:val="PageNumber"/>
        <w:rFonts w:ascii="Arial" w:hAnsi="Arial" w:cs="Arial"/>
        <w:sz w:val="16"/>
        <w:szCs w:val="16"/>
      </w:rPr>
      <w:fldChar w:fldCharType="separate"/>
    </w:r>
    <w:r>
      <w:rPr>
        <w:rStyle w:val="PageNumber"/>
        <w:rFonts w:ascii="Arial" w:hAnsi="Arial" w:cs="Arial"/>
        <w:noProof/>
        <w:sz w:val="16"/>
        <w:szCs w:val="16"/>
      </w:rPr>
      <w:t>4</w:t>
    </w:r>
    <w:r w:rsidR="0047161A" w:rsidRPr="00F12FFE">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59668" w14:textId="77777777" w:rsidR="008652E4" w:rsidRDefault="008652E4">
      <w:r>
        <w:separator/>
      </w:r>
    </w:p>
  </w:footnote>
  <w:footnote w:type="continuationSeparator" w:id="0">
    <w:p w14:paraId="4B0E59F7" w14:textId="77777777" w:rsidR="008652E4" w:rsidRDefault="008652E4">
      <w:r>
        <w:continuationSeparator/>
      </w:r>
    </w:p>
  </w:footnote>
  <w:footnote w:type="continuationNotice" w:id="1">
    <w:p w14:paraId="4E4670E3" w14:textId="77777777" w:rsidR="008652E4" w:rsidRDefault="008652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F683" w14:textId="77777777" w:rsidR="0047161A" w:rsidRPr="00DE7339" w:rsidRDefault="00AA639A" w:rsidP="00072A08">
    <w:pPr>
      <w:pStyle w:val="Header"/>
      <w:tabs>
        <w:tab w:val="clear" w:pos="8640"/>
        <w:tab w:val="right" w:pos="9900"/>
      </w:tabs>
      <w:rPr>
        <w:rFonts w:ascii="Arial" w:hAnsi="Arial" w:cs="Arial"/>
        <w:b/>
        <w:sz w:val="60"/>
        <w:szCs w:val="60"/>
      </w:rPr>
    </w:pPr>
    <w:r>
      <w:rPr>
        <w:rFonts w:ascii="Arial" w:hAnsi="Arial" w:cs="Arial"/>
        <w:b/>
        <w:noProof/>
        <w:sz w:val="60"/>
        <w:szCs w:val="60"/>
        <w:lang w:eastAsia="en-GB"/>
      </w:rPr>
      <mc:AlternateContent>
        <mc:Choice Requires="wps">
          <w:drawing>
            <wp:anchor distT="0" distB="0" distL="114300" distR="114300" simplePos="0" relativeHeight="251658240" behindDoc="0" locked="0" layoutInCell="1" allowOverlap="1" wp14:anchorId="45DC5FE7" wp14:editId="32580B64">
              <wp:simplePos x="0" y="0"/>
              <wp:positionH relativeFrom="margin">
                <wp:align>right</wp:align>
              </wp:positionH>
              <wp:positionV relativeFrom="paragraph">
                <wp:posOffset>-202565</wp:posOffset>
              </wp:positionV>
              <wp:extent cx="1581150" cy="638106"/>
              <wp:effectExtent l="0" t="0" r="0" b="0"/>
              <wp:wrapNone/>
              <wp:docPr id="1" name="Text Box 1"/>
              <wp:cNvGraphicFramePr/>
              <a:graphic xmlns:a="http://schemas.openxmlformats.org/drawingml/2006/main">
                <a:graphicData uri="http://schemas.microsoft.com/office/word/2010/wordprocessingShape">
                  <wps:wsp>
                    <wps:cNvSpPr txBox="1"/>
                    <wps:spPr>
                      <a:xfrm>
                        <a:off x="0" y="0"/>
                        <a:ext cx="1581150" cy="638106"/>
                      </a:xfrm>
                      <a:prstGeom prst="rect">
                        <a:avLst/>
                      </a:prstGeom>
                      <a:solidFill>
                        <a:schemeClr val="lt1"/>
                      </a:solidFill>
                      <a:ln w="6350">
                        <a:noFill/>
                      </a:ln>
                    </wps:spPr>
                    <wps:txbx>
                      <w:txbxContent>
                        <w:p w14:paraId="76B9D96F" w14:textId="77777777" w:rsidR="00AA639A" w:rsidRPr="00AA639A" w:rsidRDefault="004717C0">
                          <w:pPr>
                            <w:rPr>
                              <w:rFonts w:ascii="Arial" w:hAnsi="Arial" w:cs="Arial"/>
                              <w:color w:val="FF0000"/>
                            </w:rPr>
                          </w:pPr>
                          <w:r>
                            <w:rPr>
                              <w:rFonts w:ascii="Arial" w:hAnsi="Arial" w:cs="Arial"/>
                              <w:noProof/>
                              <w:color w:val="FF0000"/>
                              <w:lang w:eastAsia="en-GB"/>
                            </w:rPr>
                            <w:drawing>
                              <wp:inline distT="0" distB="0" distL="0" distR="0" wp14:anchorId="48C9B8DE" wp14:editId="7DC601B9">
                                <wp:extent cx="1502150" cy="54292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CA_Logo_FullLogo 20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0621" cy="549601"/>
                                        </a:xfrm>
                                        <a:prstGeom prst="rect">
                                          <a:avLst/>
                                        </a:prstGeom>
                                      </pic:spPr>
                                    </pic:pic>
                                  </a:graphicData>
                                </a:graphic>
                              </wp:inline>
                            </w:drawing>
                          </w:r>
                          <w:r w:rsidR="00AA639A" w:rsidRPr="00AA639A">
                            <w:rPr>
                              <w:rFonts w:ascii="Arial" w:hAnsi="Arial" w:cs="Arial"/>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DC5FE7" id="_x0000_t202" coordsize="21600,21600" o:spt="202" path="m,l,21600r21600,l21600,xe">
              <v:stroke joinstyle="miter"/>
              <v:path gradientshapeok="t" o:connecttype="rect"/>
            </v:shapetype>
            <v:shape id="Text Box 1" o:spid="_x0000_s1026" type="#_x0000_t202" style="position:absolute;margin-left:73.3pt;margin-top:-15.95pt;width:124.5pt;height:50.2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" fillcolor="white [3201]" stroked="f" strokeweight=".5pt">
              <v:textbox>
                <w:txbxContent>
                  <w:p w14:paraId="76B9D96F" w14:textId="77777777" w:rsidR="00AA639A" w:rsidRPr="00AA639A" w:rsidRDefault="004717C0">
                    <w:pPr>
                      <w:rPr>
                        <w:rFonts w:ascii="Arial" w:hAnsi="Arial" w:cs="Arial"/>
                        <w:color w:val="FF0000"/>
                      </w:rPr>
                    </w:pPr>
                    <w:r>
                      <w:rPr>
                        <w:rFonts w:ascii="Arial" w:hAnsi="Arial" w:cs="Arial"/>
                        <w:noProof/>
                        <w:color w:val="FF0000"/>
                        <w:lang w:eastAsia="en-GB"/>
                      </w:rPr>
                      <w:drawing>
                        <wp:inline distT="0" distB="0" distL="0" distR="0" wp14:anchorId="48C9B8DE" wp14:editId="7DC601B9">
                          <wp:extent cx="1502150" cy="542925"/>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CA_Logo_FullLogo 2017.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0621" cy="549601"/>
                                  </a:xfrm>
                                  <a:prstGeom prst="rect">
                                    <a:avLst/>
                                  </a:prstGeom>
                                </pic:spPr>
                              </pic:pic>
                            </a:graphicData>
                          </a:graphic>
                        </wp:inline>
                      </w:drawing>
                    </w:r>
                    <w:r w:rsidR="00AA639A" w:rsidRPr="00AA639A">
                      <w:rPr>
                        <w:rFonts w:ascii="Arial" w:hAnsi="Arial" w:cs="Arial"/>
                        <w:color w:val="FF0000"/>
                      </w:rPr>
                      <w:t xml:space="preserve"> </w:t>
                    </w:r>
                  </w:p>
                </w:txbxContent>
              </v:textbox>
              <w10:wrap anchorx="margin"/>
            </v:shape>
          </w:pict>
        </mc:Fallback>
      </mc:AlternateContent>
    </w:r>
    <w:r w:rsidR="0047161A" w:rsidRPr="00DE7339">
      <w:rPr>
        <w:rFonts w:ascii="Arial" w:hAnsi="Arial" w:cs="Arial"/>
        <w:b/>
        <w:sz w:val="60"/>
        <w:szCs w:val="60"/>
      </w:rPr>
      <w:t>Job Profile</w:t>
    </w:r>
    <w:r w:rsidR="0047161A" w:rsidRPr="00DE7339">
      <w:rPr>
        <w:rFonts w:ascii="Arial" w:hAnsi="Arial" w:cs="Arial"/>
        <w:b/>
        <w:sz w:val="60"/>
        <w:szCs w:val="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6F37"/>
    <w:multiLevelType w:val="multilevel"/>
    <w:tmpl w:val="ABAEA9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94225"/>
    <w:multiLevelType w:val="multilevel"/>
    <w:tmpl w:val="934894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238FA"/>
    <w:multiLevelType w:val="hybridMultilevel"/>
    <w:tmpl w:val="3B34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C6107"/>
    <w:multiLevelType w:val="multilevel"/>
    <w:tmpl w:val="37A05F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07E9C"/>
    <w:multiLevelType w:val="multilevel"/>
    <w:tmpl w:val="E94814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C51028"/>
    <w:multiLevelType w:val="multilevel"/>
    <w:tmpl w:val="F7F65B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4C1F1B"/>
    <w:multiLevelType w:val="multilevel"/>
    <w:tmpl w:val="FDB6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C91B23"/>
    <w:multiLevelType w:val="multilevel"/>
    <w:tmpl w:val="6A54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F21814"/>
    <w:multiLevelType w:val="multilevel"/>
    <w:tmpl w:val="ECE0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927664"/>
    <w:multiLevelType w:val="multilevel"/>
    <w:tmpl w:val="7446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162D8C"/>
    <w:multiLevelType w:val="multilevel"/>
    <w:tmpl w:val="2EE2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ED61AD"/>
    <w:multiLevelType w:val="hybridMultilevel"/>
    <w:tmpl w:val="FE9A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DC703C"/>
    <w:multiLevelType w:val="multilevel"/>
    <w:tmpl w:val="FBDC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7445AF"/>
    <w:multiLevelType w:val="multilevel"/>
    <w:tmpl w:val="3496C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BB12B8"/>
    <w:multiLevelType w:val="multilevel"/>
    <w:tmpl w:val="A93CD8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252E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A00C59"/>
    <w:multiLevelType w:val="hybridMultilevel"/>
    <w:tmpl w:val="D064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020B6"/>
    <w:multiLevelType w:val="hybridMultilevel"/>
    <w:tmpl w:val="96AE0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DC254D"/>
    <w:multiLevelType w:val="hybridMultilevel"/>
    <w:tmpl w:val="833C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00CDB"/>
    <w:multiLevelType w:val="multilevel"/>
    <w:tmpl w:val="B290D7F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982668"/>
    <w:multiLevelType w:val="multilevel"/>
    <w:tmpl w:val="4BB0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B36AA"/>
    <w:multiLevelType w:val="hybridMultilevel"/>
    <w:tmpl w:val="DC2A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016724"/>
    <w:multiLevelType w:val="multilevel"/>
    <w:tmpl w:val="3FCA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052C25"/>
    <w:multiLevelType w:val="multilevel"/>
    <w:tmpl w:val="63809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980E73"/>
    <w:multiLevelType w:val="hybridMultilevel"/>
    <w:tmpl w:val="B5FC2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5ED3994"/>
    <w:multiLevelType w:val="multilevel"/>
    <w:tmpl w:val="687C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350CC5"/>
    <w:multiLevelType w:val="multilevel"/>
    <w:tmpl w:val="349C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25FCE"/>
    <w:multiLevelType w:val="hybridMultilevel"/>
    <w:tmpl w:val="4522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7D23D5"/>
    <w:multiLevelType w:val="multilevel"/>
    <w:tmpl w:val="9346672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0230E7"/>
    <w:multiLevelType w:val="hybridMultilevel"/>
    <w:tmpl w:val="83CE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D66F25"/>
    <w:multiLevelType w:val="multilevel"/>
    <w:tmpl w:val="492464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C41A1F"/>
    <w:multiLevelType w:val="multilevel"/>
    <w:tmpl w:val="9DC2B7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915F26"/>
    <w:multiLevelType w:val="multilevel"/>
    <w:tmpl w:val="FC62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2E4061"/>
    <w:multiLevelType w:val="multilevel"/>
    <w:tmpl w:val="22C8DF5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DE70E6"/>
    <w:multiLevelType w:val="hybridMultilevel"/>
    <w:tmpl w:val="E8DCD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C729B9"/>
    <w:multiLevelType w:val="multilevel"/>
    <w:tmpl w:val="B24A50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CF6380"/>
    <w:multiLevelType w:val="multilevel"/>
    <w:tmpl w:val="D5CCAC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EF560C"/>
    <w:multiLevelType w:val="multilevel"/>
    <w:tmpl w:val="92CADC5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216E89"/>
    <w:multiLevelType w:val="multilevel"/>
    <w:tmpl w:val="7446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A20A4C"/>
    <w:multiLevelType w:val="multilevel"/>
    <w:tmpl w:val="8266F1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1C7116"/>
    <w:multiLevelType w:val="multilevel"/>
    <w:tmpl w:val="39D0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7131B1"/>
    <w:multiLevelType w:val="hybridMultilevel"/>
    <w:tmpl w:val="C79E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3A3D41"/>
    <w:multiLevelType w:val="multilevel"/>
    <w:tmpl w:val="5C74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7A0397"/>
    <w:multiLevelType w:val="multilevel"/>
    <w:tmpl w:val="F258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8"/>
  </w:num>
  <w:num w:numId="3">
    <w:abstractNumId w:val="27"/>
  </w:num>
  <w:num w:numId="4">
    <w:abstractNumId w:val="41"/>
  </w:num>
  <w:num w:numId="5">
    <w:abstractNumId w:val="16"/>
  </w:num>
  <w:num w:numId="6">
    <w:abstractNumId w:val="23"/>
  </w:num>
  <w:num w:numId="7">
    <w:abstractNumId w:val="4"/>
  </w:num>
  <w:num w:numId="8">
    <w:abstractNumId w:val="31"/>
  </w:num>
  <w:num w:numId="9">
    <w:abstractNumId w:val="0"/>
  </w:num>
  <w:num w:numId="10">
    <w:abstractNumId w:val="39"/>
  </w:num>
  <w:num w:numId="11">
    <w:abstractNumId w:val="30"/>
  </w:num>
  <w:num w:numId="12">
    <w:abstractNumId w:val="35"/>
  </w:num>
  <w:num w:numId="13">
    <w:abstractNumId w:val="13"/>
  </w:num>
  <w:num w:numId="14">
    <w:abstractNumId w:val="36"/>
  </w:num>
  <w:num w:numId="15">
    <w:abstractNumId w:val="14"/>
  </w:num>
  <w:num w:numId="16">
    <w:abstractNumId w:val="5"/>
  </w:num>
  <w:num w:numId="17">
    <w:abstractNumId w:val="1"/>
  </w:num>
  <w:num w:numId="18">
    <w:abstractNumId w:val="3"/>
  </w:num>
  <w:num w:numId="19">
    <w:abstractNumId w:val="19"/>
  </w:num>
  <w:num w:numId="20">
    <w:abstractNumId w:val="33"/>
  </w:num>
  <w:num w:numId="21">
    <w:abstractNumId w:val="28"/>
  </w:num>
  <w:num w:numId="22">
    <w:abstractNumId w:val="37"/>
  </w:num>
  <w:num w:numId="23">
    <w:abstractNumId w:val="7"/>
  </w:num>
  <w:num w:numId="24">
    <w:abstractNumId w:val="10"/>
  </w:num>
  <w:num w:numId="25">
    <w:abstractNumId w:val="6"/>
  </w:num>
  <w:num w:numId="26">
    <w:abstractNumId w:val="8"/>
  </w:num>
  <w:num w:numId="27">
    <w:abstractNumId w:val="24"/>
  </w:num>
  <w:num w:numId="28">
    <w:abstractNumId w:val="42"/>
  </w:num>
  <w:num w:numId="29">
    <w:abstractNumId w:val="22"/>
  </w:num>
  <w:num w:numId="30">
    <w:abstractNumId w:val="20"/>
  </w:num>
  <w:num w:numId="31">
    <w:abstractNumId w:val="43"/>
  </w:num>
  <w:num w:numId="32">
    <w:abstractNumId w:val="32"/>
  </w:num>
  <w:num w:numId="33">
    <w:abstractNumId w:val="25"/>
  </w:num>
  <w:num w:numId="34">
    <w:abstractNumId w:val="9"/>
  </w:num>
  <w:num w:numId="35">
    <w:abstractNumId w:val="38"/>
  </w:num>
  <w:num w:numId="36">
    <w:abstractNumId w:val="26"/>
  </w:num>
  <w:num w:numId="37">
    <w:abstractNumId w:val="40"/>
  </w:num>
  <w:num w:numId="38">
    <w:abstractNumId w:val="15"/>
  </w:num>
  <w:num w:numId="39">
    <w:abstractNumId w:val="29"/>
  </w:num>
  <w:num w:numId="40">
    <w:abstractNumId w:val="21"/>
  </w:num>
  <w:num w:numId="41">
    <w:abstractNumId w:val="34"/>
  </w:num>
  <w:num w:numId="42">
    <w:abstractNumId w:val="12"/>
  </w:num>
  <w:num w:numId="43">
    <w:abstractNumId w:val="11"/>
  </w:num>
  <w:num w:numId="44">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08"/>
    <w:rsid w:val="0001031A"/>
    <w:rsid w:val="000237D6"/>
    <w:rsid w:val="00035CDB"/>
    <w:rsid w:val="00050B7E"/>
    <w:rsid w:val="00060751"/>
    <w:rsid w:val="000710C2"/>
    <w:rsid w:val="00072A08"/>
    <w:rsid w:val="00091396"/>
    <w:rsid w:val="00095B52"/>
    <w:rsid w:val="000B2354"/>
    <w:rsid w:val="000B61BD"/>
    <w:rsid w:val="000F06D1"/>
    <w:rsid w:val="000F69F9"/>
    <w:rsid w:val="00101EA9"/>
    <w:rsid w:val="001103E4"/>
    <w:rsid w:val="00147BA1"/>
    <w:rsid w:val="00156E95"/>
    <w:rsid w:val="00180665"/>
    <w:rsid w:val="00191259"/>
    <w:rsid w:val="001A050E"/>
    <w:rsid w:val="001C3A44"/>
    <w:rsid w:val="001D6E18"/>
    <w:rsid w:val="001E069D"/>
    <w:rsid w:val="001E171F"/>
    <w:rsid w:val="001E5E66"/>
    <w:rsid w:val="001E621C"/>
    <w:rsid w:val="001F2AFA"/>
    <w:rsid w:val="001F50F2"/>
    <w:rsid w:val="00200C83"/>
    <w:rsid w:val="002063A8"/>
    <w:rsid w:val="002107AA"/>
    <w:rsid w:val="00242553"/>
    <w:rsid w:val="00252285"/>
    <w:rsid w:val="002625F4"/>
    <w:rsid w:val="00277A6B"/>
    <w:rsid w:val="002C4F9A"/>
    <w:rsid w:val="002F2EC1"/>
    <w:rsid w:val="0030630A"/>
    <w:rsid w:val="00320D61"/>
    <w:rsid w:val="00334F0B"/>
    <w:rsid w:val="003354CC"/>
    <w:rsid w:val="003439D3"/>
    <w:rsid w:val="003528C3"/>
    <w:rsid w:val="003548C0"/>
    <w:rsid w:val="00357718"/>
    <w:rsid w:val="00361697"/>
    <w:rsid w:val="00376395"/>
    <w:rsid w:val="00391E02"/>
    <w:rsid w:val="003A69E5"/>
    <w:rsid w:val="003C1C7A"/>
    <w:rsid w:val="003E7256"/>
    <w:rsid w:val="00400564"/>
    <w:rsid w:val="0040536E"/>
    <w:rsid w:val="00416199"/>
    <w:rsid w:val="004201AA"/>
    <w:rsid w:val="00431892"/>
    <w:rsid w:val="00432544"/>
    <w:rsid w:val="00441B77"/>
    <w:rsid w:val="004478B0"/>
    <w:rsid w:val="00460F9F"/>
    <w:rsid w:val="0047161A"/>
    <w:rsid w:val="004717C0"/>
    <w:rsid w:val="00483CB3"/>
    <w:rsid w:val="00485C8C"/>
    <w:rsid w:val="00490166"/>
    <w:rsid w:val="004A4732"/>
    <w:rsid w:val="004B0CD3"/>
    <w:rsid w:val="004B6A9A"/>
    <w:rsid w:val="004D5733"/>
    <w:rsid w:val="004D6905"/>
    <w:rsid w:val="004E170D"/>
    <w:rsid w:val="00513A52"/>
    <w:rsid w:val="00515151"/>
    <w:rsid w:val="00561458"/>
    <w:rsid w:val="00574B1A"/>
    <w:rsid w:val="00575CB2"/>
    <w:rsid w:val="00586225"/>
    <w:rsid w:val="00591160"/>
    <w:rsid w:val="005B4999"/>
    <w:rsid w:val="005C3E2E"/>
    <w:rsid w:val="005D5C1B"/>
    <w:rsid w:val="005D5C2F"/>
    <w:rsid w:val="005D754B"/>
    <w:rsid w:val="005F10A8"/>
    <w:rsid w:val="00613A47"/>
    <w:rsid w:val="006A0B5F"/>
    <w:rsid w:val="006A50CD"/>
    <w:rsid w:val="006C15D8"/>
    <w:rsid w:val="006D1836"/>
    <w:rsid w:val="006D580E"/>
    <w:rsid w:val="006E4CC9"/>
    <w:rsid w:val="006F5250"/>
    <w:rsid w:val="007000C3"/>
    <w:rsid w:val="007117E4"/>
    <w:rsid w:val="00714789"/>
    <w:rsid w:val="00750790"/>
    <w:rsid w:val="0075089F"/>
    <w:rsid w:val="00763584"/>
    <w:rsid w:val="00770FCA"/>
    <w:rsid w:val="00780D19"/>
    <w:rsid w:val="007A1D10"/>
    <w:rsid w:val="007A2AA7"/>
    <w:rsid w:val="007D2844"/>
    <w:rsid w:val="007E3698"/>
    <w:rsid w:val="007E775E"/>
    <w:rsid w:val="007F102F"/>
    <w:rsid w:val="007F4834"/>
    <w:rsid w:val="00827C80"/>
    <w:rsid w:val="00837353"/>
    <w:rsid w:val="00841019"/>
    <w:rsid w:val="00842A78"/>
    <w:rsid w:val="0085374E"/>
    <w:rsid w:val="008602EF"/>
    <w:rsid w:val="00863670"/>
    <w:rsid w:val="008652E4"/>
    <w:rsid w:val="00865BBB"/>
    <w:rsid w:val="0086745C"/>
    <w:rsid w:val="008765A8"/>
    <w:rsid w:val="008801FA"/>
    <w:rsid w:val="00882759"/>
    <w:rsid w:val="00882C9C"/>
    <w:rsid w:val="008A0AC8"/>
    <w:rsid w:val="008C1FBD"/>
    <w:rsid w:val="008C633C"/>
    <w:rsid w:val="008D0562"/>
    <w:rsid w:val="008D0C1F"/>
    <w:rsid w:val="008E5051"/>
    <w:rsid w:val="008F323E"/>
    <w:rsid w:val="0094735D"/>
    <w:rsid w:val="009518FB"/>
    <w:rsid w:val="00956184"/>
    <w:rsid w:val="0095707F"/>
    <w:rsid w:val="009659FA"/>
    <w:rsid w:val="00966678"/>
    <w:rsid w:val="009679BA"/>
    <w:rsid w:val="00970759"/>
    <w:rsid w:val="009864F7"/>
    <w:rsid w:val="009A175F"/>
    <w:rsid w:val="009B7607"/>
    <w:rsid w:val="009D2BB2"/>
    <w:rsid w:val="009D4AE4"/>
    <w:rsid w:val="009E01F6"/>
    <w:rsid w:val="009E373A"/>
    <w:rsid w:val="00A2198B"/>
    <w:rsid w:val="00A25E08"/>
    <w:rsid w:val="00A449B3"/>
    <w:rsid w:val="00A50F71"/>
    <w:rsid w:val="00A527DB"/>
    <w:rsid w:val="00A677E9"/>
    <w:rsid w:val="00A766F5"/>
    <w:rsid w:val="00A94C51"/>
    <w:rsid w:val="00A97C27"/>
    <w:rsid w:val="00AA1D4F"/>
    <w:rsid w:val="00AA639A"/>
    <w:rsid w:val="00AB4E75"/>
    <w:rsid w:val="00AC0B65"/>
    <w:rsid w:val="00AD28C9"/>
    <w:rsid w:val="00AD7A1E"/>
    <w:rsid w:val="00AF2654"/>
    <w:rsid w:val="00AF2773"/>
    <w:rsid w:val="00AF3F61"/>
    <w:rsid w:val="00B0019C"/>
    <w:rsid w:val="00B05F80"/>
    <w:rsid w:val="00B462C9"/>
    <w:rsid w:val="00B50822"/>
    <w:rsid w:val="00B6363C"/>
    <w:rsid w:val="00B9162B"/>
    <w:rsid w:val="00B92C79"/>
    <w:rsid w:val="00BC002E"/>
    <w:rsid w:val="00BD0709"/>
    <w:rsid w:val="00BF4AC6"/>
    <w:rsid w:val="00BF4C42"/>
    <w:rsid w:val="00C037A8"/>
    <w:rsid w:val="00C11D06"/>
    <w:rsid w:val="00C16345"/>
    <w:rsid w:val="00C1754A"/>
    <w:rsid w:val="00C2190B"/>
    <w:rsid w:val="00C242EF"/>
    <w:rsid w:val="00C32232"/>
    <w:rsid w:val="00C34D58"/>
    <w:rsid w:val="00C71BE9"/>
    <w:rsid w:val="00C732C9"/>
    <w:rsid w:val="00C74B8E"/>
    <w:rsid w:val="00C81B0A"/>
    <w:rsid w:val="00C90AAB"/>
    <w:rsid w:val="00CA1503"/>
    <w:rsid w:val="00CA4B4E"/>
    <w:rsid w:val="00CE74AF"/>
    <w:rsid w:val="00CF1B45"/>
    <w:rsid w:val="00CF407C"/>
    <w:rsid w:val="00D124FF"/>
    <w:rsid w:val="00D16DBF"/>
    <w:rsid w:val="00D2058A"/>
    <w:rsid w:val="00D27253"/>
    <w:rsid w:val="00D378C2"/>
    <w:rsid w:val="00D412A5"/>
    <w:rsid w:val="00D412A8"/>
    <w:rsid w:val="00D44EEB"/>
    <w:rsid w:val="00D62252"/>
    <w:rsid w:val="00D64AED"/>
    <w:rsid w:val="00D704CF"/>
    <w:rsid w:val="00D73352"/>
    <w:rsid w:val="00D80BCE"/>
    <w:rsid w:val="00D8116B"/>
    <w:rsid w:val="00DA1F20"/>
    <w:rsid w:val="00DB3F08"/>
    <w:rsid w:val="00DB467B"/>
    <w:rsid w:val="00DC145E"/>
    <w:rsid w:val="00DC5C6B"/>
    <w:rsid w:val="00DD7DF0"/>
    <w:rsid w:val="00DE23D3"/>
    <w:rsid w:val="00DE7339"/>
    <w:rsid w:val="00E15092"/>
    <w:rsid w:val="00E1632F"/>
    <w:rsid w:val="00E178A5"/>
    <w:rsid w:val="00E434F4"/>
    <w:rsid w:val="00E562F7"/>
    <w:rsid w:val="00E576C8"/>
    <w:rsid w:val="00E6229E"/>
    <w:rsid w:val="00E73BC2"/>
    <w:rsid w:val="00E76B32"/>
    <w:rsid w:val="00E822DD"/>
    <w:rsid w:val="00E93EA2"/>
    <w:rsid w:val="00EB0528"/>
    <w:rsid w:val="00EB201E"/>
    <w:rsid w:val="00EB64FA"/>
    <w:rsid w:val="00ED1CD9"/>
    <w:rsid w:val="00ED2169"/>
    <w:rsid w:val="00ED2C76"/>
    <w:rsid w:val="00F02405"/>
    <w:rsid w:val="00F04570"/>
    <w:rsid w:val="00F10C10"/>
    <w:rsid w:val="00F12FFE"/>
    <w:rsid w:val="00F21124"/>
    <w:rsid w:val="00F3536A"/>
    <w:rsid w:val="00F40EFD"/>
    <w:rsid w:val="00F50B3F"/>
    <w:rsid w:val="00F53177"/>
    <w:rsid w:val="00F549AB"/>
    <w:rsid w:val="00F94015"/>
    <w:rsid w:val="00FB38F6"/>
    <w:rsid w:val="00FD256A"/>
    <w:rsid w:val="00FD25B0"/>
    <w:rsid w:val="00FE1AF9"/>
    <w:rsid w:val="089D65EF"/>
    <w:rsid w:val="0D369F2F"/>
    <w:rsid w:val="119FCBFE"/>
    <w:rsid w:val="2AF46C81"/>
    <w:rsid w:val="62C4E808"/>
    <w:rsid w:val="6684C5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2699E"/>
  <w15:chartTrackingRefBased/>
  <w15:docId w15:val="{43BCA79C-6F26-4517-86FF-0CA653BF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A449B3"/>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2A08"/>
    <w:pPr>
      <w:tabs>
        <w:tab w:val="center" w:pos="4320"/>
        <w:tab w:val="right" w:pos="8640"/>
      </w:tabs>
    </w:pPr>
  </w:style>
  <w:style w:type="paragraph" w:styleId="Footer">
    <w:name w:val="footer"/>
    <w:basedOn w:val="Normal"/>
    <w:rsid w:val="00072A08"/>
    <w:pPr>
      <w:tabs>
        <w:tab w:val="center" w:pos="4320"/>
        <w:tab w:val="right" w:pos="8640"/>
      </w:tabs>
    </w:pPr>
  </w:style>
  <w:style w:type="table" w:styleId="TableGrid">
    <w:name w:val="Table Grid"/>
    <w:basedOn w:val="TableNormal"/>
    <w:rsid w:val="0007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52285"/>
    <w:rPr>
      <w:rFonts w:ascii="Tahoma" w:hAnsi="Tahoma" w:cs="Tahoma"/>
      <w:sz w:val="16"/>
      <w:szCs w:val="16"/>
    </w:rPr>
  </w:style>
  <w:style w:type="character" w:styleId="PageNumber">
    <w:name w:val="page number"/>
    <w:basedOn w:val="DefaultParagraphFont"/>
    <w:rsid w:val="00F12FFE"/>
  </w:style>
  <w:style w:type="paragraph" w:customStyle="1" w:styleId="Default">
    <w:name w:val="Default"/>
    <w:rsid w:val="002C4F9A"/>
    <w:pPr>
      <w:autoSpaceDE w:val="0"/>
      <w:autoSpaceDN w:val="0"/>
      <w:adjustRightInd w:val="0"/>
    </w:pPr>
    <w:rPr>
      <w:rFonts w:ascii="Open Sans" w:hAnsi="Open Sans" w:cs="Open Sans"/>
      <w:color w:val="000000"/>
      <w:sz w:val="24"/>
      <w:szCs w:val="24"/>
    </w:rPr>
  </w:style>
  <w:style w:type="character" w:styleId="CommentReference">
    <w:name w:val="annotation reference"/>
    <w:basedOn w:val="DefaultParagraphFont"/>
    <w:rsid w:val="00574B1A"/>
    <w:rPr>
      <w:sz w:val="16"/>
      <w:szCs w:val="16"/>
    </w:rPr>
  </w:style>
  <w:style w:type="paragraph" w:styleId="CommentText">
    <w:name w:val="annotation text"/>
    <w:basedOn w:val="Normal"/>
    <w:link w:val="CommentTextChar"/>
    <w:rsid w:val="00574B1A"/>
    <w:rPr>
      <w:sz w:val="20"/>
      <w:szCs w:val="20"/>
    </w:rPr>
  </w:style>
  <w:style w:type="character" w:customStyle="1" w:styleId="CommentTextChar">
    <w:name w:val="Comment Text Char"/>
    <w:basedOn w:val="DefaultParagraphFont"/>
    <w:link w:val="CommentText"/>
    <w:rsid w:val="00574B1A"/>
    <w:rPr>
      <w:lang w:eastAsia="en-US"/>
    </w:rPr>
  </w:style>
  <w:style w:type="paragraph" w:styleId="CommentSubject">
    <w:name w:val="annotation subject"/>
    <w:basedOn w:val="CommentText"/>
    <w:next w:val="CommentText"/>
    <w:link w:val="CommentSubjectChar"/>
    <w:rsid w:val="00574B1A"/>
    <w:rPr>
      <w:b/>
      <w:bCs/>
    </w:rPr>
  </w:style>
  <w:style w:type="character" w:customStyle="1" w:styleId="CommentSubjectChar">
    <w:name w:val="Comment Subject Char"/>
    <w:basedOn w:val="CommentTextChar"/>
    <w:link w:val="CommentSubject"/>
    <w:rsid w:val="00574B1A"/>
    <w:rPr>
      <w:b/>
      <w:bCs/>
      <w:lang w:eastAsia="en-US"/>
    </w:rPr>
  </w:style>
  <w:style w:type="paragraph" w:styleId="NormalWeb">
    <w:name w:val="Normal (Web)"/>
    <w:basedOn w:val="Normal"/>
    <w:uiPriority w:val="99"/>
    <w:unhideWhenUsed/>
    <w:rsid w:val="00574B1A"/>
    <w:pPr>
      <w:spacing w:before="100" w:beforeAutospacing="1" w:after="100" w:afterAutospacing="1"/>
    </w:pPr>
    <w:rPr>
      <w:rFonts w:eastAsiaTheme="minorHAnsi"/>
      <w:lang w:eastAsia="en-GB"/>
    </w:rPr>
  </w:style>
  <w:style w:type="paragraph" w:styleId="ListParagraph">
    <w:name w:val="List Paragraph"/>
    <w:basedOn w:val="Normal"/>
    <w:uiPriority w:val="99"/>
    <w:qFormat/>
    <w:rsid w:val="00574B1A"/>
    <w:pPr>
      <w:ind w:left="720"/>
      <w:contextualSpacing/>
    </w:pPr>
    <w:rPr>
      <w:rFonts w:eastAsiaTheme="minorHAnsi"/>
      <w:lang w:eastAsia="en-GB"/>
    </w:rPr>
  </w:style>
  <w:style w:type="paragraph" w:customStyle="1" w:styleId="paragraph">
    <w:name w:val="paragraph"/>
    <w:basedOn w:val="Normal"/>
    <w:rsid w:val="00D16DBF"/>
    <w:pPr>
      <w:spacing w:before="100" w:beforeAutospacing="1" w:after="100" w:afterAutospacing="1"/>
    </w:pPr>
    <w:rPr>
      <w:lang w:eastAsia="en-GB"/>
    </w:rPr>
  </w:style>
  <w:style w:type="character" w:customStyle="1" w:styleId="normaltextrun">
    <w:name w:val="normaltextrun"/>
    <w:basedOn w:val="DefaultParagraphFont"/>
    <w:rsid w:val="00D16DBF"/>
  </w:style>
  <w:style w:type="character" w:customStyle="1" w:styleId="eop">
    <w:name w:val="eop"/>
    <w:basedOn w:val="DefaultParagraphFont"/>
    <w:rsid w:val="00D16DBF"/>
  </w:style>
  <w:style w:type="character" w:customStyle="1" w:styleId="apple-converted-space">
    <w:name w:val="apple-converted-space"/>
    <w:basedOn w:val="DefaultParagraphFont"/>
    <w:rsid w:val="00D16DBF"/>
  </w:style>
  <w:style w:type="character" w:customStyle="1" w:styleId="Heading1Char">
    <w:name w:val="Heading 1 Char"/>
    <w:basedOn w:val="DefaultParagraphFont"/>
    <w:link w:val="Heading1"/>
    <w:uiPriority w:val="9"/>
    <w:rsid w:val="00A449B3"/>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869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333d73a-d8e7-4a3e-bce9-dc869d1e41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80798718318F4DB52452A14F6C9726" ma:contentTypeVersion="15" ma:contentTypeDescription="Create a new document." ma:contentTypeScope="" ma:versionID="7d50dc4836b9ea67716b6fec33302171">
  <xsd:schema xmlns:xsd="http://www.w3.org/2001/XMLSchema" xmlns:xs="http://www.w3.org/2001/XMLSchema" xmlns:p="http://schemas.microsoft.com/office/2006/metadata/properties" xmlns:ns3="b333d73a-d8e7-4a3e-bce9-dc869d1e4185" xmlns:ns4="963de5b8-0107-4b14-9baa-6df20943ea83" targetNamespace="http://schemas.microsoft.com/office/2006/metadata/properties" ma:root="true" ma:fieldsID="ff0ea0c887a30b80773c3f1d5bc45263" ns3:_="" ns4:_="">
    <xsd:import namespace="b333d73a-d8e7-4a3e-bce9-dc869d1e4185"/>
    <xsd:import namespace="963de5b8-0107-4b14-9baa-6df20943ea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3d73a-d8e7-4a3e-bce9-dc869d1e4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3de5b8-0107-4b14-9baa-6df20943ea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0D13D-CDF0-4DD1-AD97-E72FF6500525}">
  <ds:schemaRefs>
    <ds:schemaRef ds:uri="http://schemas.microsoft.com/office/2006/metadata/properties"/>
    <ds:schemaRef ds:uri="http://schemas.microsoft.com/office/infopath/2007/PartnerControls"/>
    <ds:schemaRef ds:uri="b333d73a-d8e7-4a3e-bce9-dc869d1e4185"/>
  </ds:schemaRefs>
</ds:datastoreItem>
</file>

<file path=customXml/itemProps2.xml><?xml version="1.0" encoding="utf-8"?>
<ds:datastoreItem xmlns:ds="http://schemas.openxmlformats.org/officeDocument/2006/customXml" ds:itemID="{91A2ABF8-C410-4824-A1E5-DAB7B1F1604F}">
  <ds:schemaRefs>
    <ds:schemaRef ds:uri="http://schemas.microsoft.com/sharepoint/v3/contenttype/forms"/>
  </ds:schemaRefs>
</ds:datastoreItem>
</file>

<file path=customXml/itemProps3.xml><?xml version="1.0" encoding="utf-8"?>
<ds:datastoreItem xmlns:ds="http://schemas.openxmlformats.org/officeDocument/2006/customXml" ds:itemID="{8CE1AB74-389B-43BB-BB1E-7D19376B9A31}">
  <ds:schemaRefs>
    <ds:schemaRef ds:uri="http://schemas.openxmlformats.org/officeDocument/2006/bibliography"/>
  </ds:schemaRefs>
</ds:datastoreItem>
</file>

<file path=customXml/itemProps4.xml><?xml version="1.0" encoding="utf-8"?>
<ds:datastoreItem xmlns:ds="http://schemas.openxmlformats.org/officeDocument/2006/customXml" ds:itemID="{8874E3FB-E262-4FF5-A5E7-625C469D6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3d73a-d8e7-4a3e-bce9-dc869d1e4185"/>
    <ds:schemaRef ds:uri="963de5b8-0107-4b14-9baa-6df20943e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6532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Job Title:</vt:lpstr>
    </vt:vector>
  </TitlesOfParts>
  <Company>Mace Limited</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Administrator</dc:creator>
  <cp:keywords/>
  <cp:lastModifiedBy>Charlotte Godsall</cp:lastModifiedBy>
  <cp:revision>2</cp:revision>
  <cp:lastPrinted>2008-06-24T08:28:00Z</cp:lastPrinted>
  <dcterms:created xsi:type="dcterms:W3CDTF">2026-07-02T13:35:00Z</dcterms:created>
  <dcterms:modified xsi:type="dcterms:W3CDTF">2026-07-02T13:35:00Z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0x0101003880798718318F4DB52452A14F6C9726</vt:lpwstr>
  </property>
</Properties>
</file>