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B6" w:rsidRDefault="00FE0D04" w:rsidP="00FE0D04">
      <w:pPr>
        <w:pStyle w:val="Title"/>
        <w:ind w:left="720" w:hanging="862"/>
        <w:rPr>
          <w:noProof/>
          <w:lang w:eastAsia="en-GB"/>
        </w:rPr>
      </w:pPr>
      <w:r w:rsidRPr="00071FF8"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35pt;height:51.6pt;visibility:visible;mso-wrap-style:square">
            <v:imagedata r:id="rId8" o:title=""/>
          </v:shape>
        </w:pict>
      </w:r>
    </w:p>
    <w:p w:rsidR="00FE0D04" w:rsidRDefault="00FE0D04" w:rsidP="00FE0D04">
      <w:pPr>
        <w:pStyle w:val="Title"/>
        <w:ind w:left="720" w:hanging="862"/>
        <w:rPr>
          <w:rFonts w:ascii="Arial" w:hAnsi="Arial" w:cs="Arial"/>
          <w:szCs w:val="24"/>
        </w:rPr>
      </w:pPr>
      <w:bookmarkStart w:id="0" w:name="_GoBack"/>
      <w:bookmarkEnd w:id="0"/>
    </w:p>
    <w:p w:rsidR="008205B6" w:rsidRPr="00FE0D04" w:rsidRDefault="00867C8D" w:rsidP="00BE110B">
      <w:pPr>
        <w:pStyle w:val="Title"/>
        <w:jc w:val="left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 xml:space="preserve">SUMMARY OF </w:t>
      </w:r>
      <w:r w:rsidR="00791550" w:rsidRPr="00FE0D04">
        <w:rPr>
          <w:rFonts w:ascii="Franklin Gothic Book" w:hAnsi="Franklin Gothic Book" w:cs="Arial"/>
          <w:szCs w:val="24"/>
        </w:rPr>
        <w:t xml:space="preserve">THE ROLE OF </w:t>
      </w:r>
      <w:r w:rsidR="0091189A" w:rsidRPr="00FE0D04">
        <w:rPr>
          <w:rFonts w:ascii="Franklin Gothic Book" w:hAnsi="Franklin Gothic Book" w:cs="Arial"/>
          <w:szCs w:val="24"/>
        </w:rPr>
        <w:t>GOVERNORS</w:t>
      </w:r>
    </w:p>
    <w:p w:rsidR="0056123B" w:rsidRPr="00FE0D04" w:rsidRDefault="0056123B" w:rsidP="00427124">
      <w:pPr>
        <w:pStyle w:val="Title"/>
        <w:ind w:left="720" w:hanging="720"/>
        <w:jc w:val="left"/>
        <w:rPr>
          <w:rFonts w:ascii="Franklin Gothic Book" w:hAnsi="Franklin Gothic Book" w:cs="Arial"/>
          <w:szCs w:val="24"/>
        </w:rPr>
      </w:pPr>
    </w:p>
    <w:p w:rsidR="00383CB2" w:rsidRPr="00FE0D04" w:rsidRDefault="00383CB2" w:rsidP="00BE110B">
      <w:pPr>
        <w:spacing w:line="276" w:lineRule="auto"/>
        <w:rPr>
          <w:rFonts w:ascii="Franklin Gothic Book" w:hAnsi="Franklin Gothic Book" w:cs="Arial"/>
          <w:szCs w:val="24"/>
        </w:rPr>
      </w:pPr>
    </w:p>
    <w:p w:rsidR="00383CB2" w:rsidRPr="00FE0D04" w:rsidRDefault="00383CB2" w:rsidP="00BE110B">
      <w:pPr>
        <w:spacing w:line="276" w:lineRule="auto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>As a part of shared corporate responsibility</w:t>
      </w:r>
      <w:r w:rsidR="001730C9" w:rsidRPr="00FE0D04">
        <w:rPr>
          <w:rFonts w:ascii="Franklin Gothic Book" w:hAnsi="Franklin Gothic Book" w:cs="Arial"/>
          <w:szCs w:val="24"/>
        </w:rPr>
        <w:t>,</w:t>
      </w:r>
      <w:r w:rsidRPr="00FE0D04">
        <w:rPr>
          <w:rFonts w:ascii="Franklin Gothic Book" w:hAnsi="Franklin Gothic Book" w:cs="Arial"/>
          <w:szCs w:val="24"/>
        </w:rPr>
        <w:t xml:space="preserve"> </w:t>
      </w:r>
      <w:r w:rsidR="0091189A" w:rsidRPr="00FE0D04">
        <w:rPr>
          <w:rFonts w:ascii="Franklin Gothic Book" w:hAnsi="Franklin Gothic Book" w:cs="Arial"/>
          <w:szCs w:val="24"/>
        </w:rPr>
        <w:t xml:space="preserve">Governors </w:t>
      </w:r>
      <w:r w:rsidRPr="00FE0D04">
        <w:rPr>
          <w:rFonts w:ascii="Franklin Gothic Book" w:hAnsi="Franklin Gothic Book" w:cs="Arial"/>
          <w:szCs w:val="24"/>
        </w:rPr>
        <w:t>are expected to play their part in ensuring that:</w:t>
      </w:r>
    </w:p>
    <w:p w:rsidR="00383CB2" w:rsidRPr="00FE0D04" w:rsidRDefault="00383CB2" w:rsidP="00BE110B">
      <w:pPr>
        <w:numPr>
          <w:ilvl w:val="0"/>
          <w:numId w:val="19"/>
        </w:numPr>
        <w:tabs>
          <w:tab w:val="clear" w:pos="1069"/>
          <w:tab w:val="num" w:pos="851"/>
        </w:tabs>
        <w:spacing w:line="276" w:lineRule="auto"/>
        <w:ind w:left="851" w:hanging="567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>the educational character and mission of the College reflect the needs of the community which is served by the College</w:t>
      </w:r>
      <w:r w:rsidR="001730C9" w:rsidRPr="00FE0D04">
        <w:rPr>
          <w:rFonts w:ascii="Franklin Gothic Book" w:hAnsi="Franklin Gothic Book" w:cs="Arial"/>
          <w:szCs w:val="24"/>
        </w:rPr>
        <w:t>, and are within Government p</w:t>
      </w:r>
      <w:r w:rsidRPr="00FE0D04">
        <w:rPr>
          <w:rFonts w:ascii="Franklin Gothic Book" w:hAnsi="Franklin Gothic Book" w:cs="Arial"/>
          <w:szCs w:val="24"/>
        </w:rPr>
        <w:t>olicies.</w:t>
      </w:r>
    </w:p>
    <w:p w:rsidR="00383CB2" w:rsidRPr="00FE0D04" w:rsidRDefault="00383CB2" w:rsidP="00BE110B">
      <w:pPr>
        <w:numPr>
          <w:ilvl w:val="0"/>
          <w:numId w:val="19"/>
        </w:numPr>
        <w:tabs>
          <w:tab w:val="clear" w:pos="1069"/>
          <w:tab w:val="num" w:pos="851"/>
        </w:tabs>
        <w:spacing w:line="276" w:lineRule="auto"/>
        <w:ind w:left="851" w:hanging="567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>public funds are used in accordance with the requirements of the funding bodies and to the maximum benefit of the community</w:t>
      </w:r>
    </w:p>
    <w:p w:rsidR="00867C8D" w:rsidRPr="00FE0D04" w:rsidRDefault="00383CB2" w:rsidP="00BE110B">
      <w:pPr>
        <w:numPr>
          <w:ilvl w:val="0"/>
          <w:numId w:val="19"/>
        </w:numPr>
        <w:tabs>
          <w:tab w:val="clear" w:pos="1069"/>
          <w:tab w:val="num" w:pos="851"/>
        </w:tabs>
        <w:spacing w:line="276" w:lineRule="auto"/>
        <w:ind w:left="851" w:hanging="567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>appropriate staffing arrangements are in place, particularly regarding the appointment of holders of senior posts</w:t>
      </w:r>
      <w:r w:rsidR="003D45F1" w:rsidRPr="00FE0D04">
        <w:rPr>
          <w:rFonts w:ascii="Franklin Gothic Book" w:hAnsi="Franklin Gothic Book" w:cs="Arial"/>
          <w:szCs w:val="24"/>
        </w:rPr>
        <w:t xml:space="preserve"> and the framework for pay and </w:t>
      </w:r>
      <w:r w:rsidRPr="00FE0D04">
        <w:rPr>
          <w:rFonts w:ascii="Franklin Gothic Book" w:hAnsi="Franklin Gothic Book" w:cs="Arial"/>
          <w:szCs w:val="24"/>
        </w:rPr>
        <w:t>conditions for all staff.</w:t>
      </w:r>
    </w:p>
    <w:p w:rsidR="00867C8D" w:rsidRPr="00FE0D04" w:rsidRDefault="00867C8D" w:rsidP="00BE110B">
      <w:pPr>
        <w:spacing w:line="276" w:lineRule="auto"/>
        <w:ind w:left="1069"/>
        <w:rPr>
          <w:rFonts w:ascii="Franklin Gothic Book" w:hAnsi="Franklin Gothic Book" w:cs="Arial"/>
          <w:szCs w:val="24"/>
        </w:rPr>
      </w:pPr>
    </w:p>
    <w:p w:rsidR="00BE110B" w:rsidRPr="00FE0D04" w:rsidRDefault="00BE110B" w:rsidP="00BE110B">
      <w:pPr>
        <w:spacing w:line="276" w:lineRule="auto"/>
        <w:ind w:right="-185"/>
        <w:rPr>
          <w:rFonts w:ascii="Franklin Gothic Book" w:hAnsi="Franklin Gothic Book" w:cs="Arial"/>
          <w:szCs w:val="24"/>
        </w:rPr>
      </w:pPr>
    </w:p>
    <w:p w:rsidR="00867C8D" w:rsidRPr="00FE0D04" w:rsidRDefault="00867C8D" w:rsidP="00BE110B">
      <w:pPr>
        <w:spacing w:line="276" w:lineRule="auto"/>
        <w:ind w:right="-185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>Governors have an individual responsibility to:</w:t>
      </w:r>
    </w:p>
    <w:p w:rsidR="00867C8D" w:rsidRPr="00FE0D04" w:rsidRDefault="00BE110B" w:rsidP="00BE110B">
      <w:pPr>
        <w:numPr>
          <w:ilvl w:val="0"/>
          <w:numId w:val="16"/>
        </w:numPr>
        <w:spacing w:line="276" w:lineRule="auto"/>
        <w:ind w:left="851" w:right="-185" w:hanging="567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 xml:space="preserve">  </w:t>
      </w:r>
      <w:r w:rsidR="00867C8D" w:rsidRPr="00FE0D04">
        <w:rPr>
          <w:rFonts w:ascii="Franklin Gothic Book" w:hAnsi="Franklin Gothic Book" w:cs="Arial"/>
          <w:szCs w:val="24"/>
        </w:rPr>
        <w:t xml:space="preserve">comply with the provisions of the following documents as they apply to </w:t>
      </w:r>
      <w:r w:rsidR="00016713" w:rsidRPr="00FE0D04">
        <w:rPr>
          <w:rFonts w:ascii="Franklin Gothic Book" w:hAnsi="Franklin Gothic Book" w:cs="Arial"/>
          <w:szCs w:val="24"/>
        </w:rPr>
        <w:t>Governors</w:t>
      </w:r>
      <w:r w:rsidR="00867C8D" w:rsidRPr="00FE0D04">
        <w:rPr>
          <w:rFonts w:ascii="Franklin Gothic Book" w:hAnsi="Franklin Gothic Book" w:cs="Arial"/>
          <w:szCs w:val="24"/>
        </w:rPr>
        <w:t xml:space="preserve">: </w:t>
      </w:r>
    </w:p>
    <w:p w:rsidR="00867C8D" w:rsidRPr="00FE0D04" w:rsidRDefault="00867C8D" w:rsidP="00BE110B">
      <w:pPr>
        <w:pStyle w:val="Default"/>
        <w:numPr>
          <w:ilvl w:val="0"/>
          <w:numId w:val="20"/>
        </w:numPr>
        <w:tabs>
          <w:tab w:val="left" w:pos="1560"/>
        </w:tabs>
        <w:spacing w:line="276" w:lineRule="auto"/>
        <w:ind w:left="1560" w:right="-185" w:hanging="502"/>
        <w:rPr>
          <w:rFonts w:ascii="Franklin Gothic Book" w:hAnsi="Franklin Gothic Book" w:cs="Arial"/>
        </w:rPr>
      </w:pPr>
      <w:r w:rsidRPr="00FE0D04">
        <w:rPr>
          <w:rFonts w:ascii="Franklin Gothic Book" w:hAnsi="Franklin Gothic Book" w:cs="Arial"/>
        </w:rPr>
        <w:t>Instruments and Articles of Government</w:t>
      </w:r>
    </w:p>
    <w:p w:rsidR="00016713" w:rsidRPr="00FE0D04" w:rsidRDefault="00016713" w:rsidP="00016713">
      <w:pPr>
        <w:pStyle w:val="Default"/>
        <w:numPr>
          <w:ilvl w:val="0"/>
          <w:numId w:val="20"/>
        </w:numPr>
        <w:tabs>
          <w:tab w:val="left" w:pos="1560"/>
        </w:tabs>
        <w:spacing w:line="276" w:lineRule="auto"/>
        <w:ind w:left="1560" w:right="-185" w:hanging="502"/>
        <w:rPr>
          <w:rFonts w:ascii="Franklin Gothic Book" w:hAnsi="Franklin Gothic Book" w:cs="Arial"/>
        </w:rPr>
      </w:pPr>
      <w:r w:rsidRPr="00FE0D04">
        <w:rPr>
          <w:rFonts w:ascii="Franklin Gothic Book" w:hAnsi="Franklin Gothic Book" w:cs="Arial"/>
        </w:rPr>
        <w:t>Financial Memorandum</w:t>
      </w:r>
    </w:p>
    <w:p w:rsidR="00016713" w:rsidRPr="00FE0D04" w:rsidRDefault="00016713" w:rsidP="00016713">
      <w:pPr>
        <w:pStyle w:val="Default"/>
        <w:numPr>
          <w:ilvl w:val="0"/>
          <w:numId w:val="20"/>
        </w:numPr>
        <w:tabs>
          <w:tab w:val="left" w:pos="1560"/>
        </w:tabs>
        <w:spacing w:line="276" w:lineRule="auto"/>
        <w:ind w:left="1560" w:right="-185" w:hanging="502"/>
        <w:rPr>
          <w:rFonts w:ascii="Franklin Gothic Book" w:hAnsi="Franklin Gothic Book" w:cs="Arial"/>
        </w:rPr>
      </w:pPr>
      <w:r w:rsidRPr="00FE0D04">
        <w:rPr>
          <w:rFonts w:ascii="Franklin Gothic Book" w:hAnsi="Franklin Gothic Book" w:cs="Arial"/>
        </w:rPr>
        <w:t>Audit Code of Practice</w:t>
      </w:r>
    </w:p>
    <w:p w:rsidR="00016713" w:rsidRPr="00FE0D04" w:rsidRDefault="00016713" w:rsidP="00016713">
      <w:pPr>
        <w:pStyle w:val="Default"/>
        <w:numPr>
          <w:ilvl w:val="0"/>
          <w:numId w:val="20"/>
        </w:numPr>
        <w:tabs>
          <w:tab w:val="left" w:pos="1560"/>
        </w:tabs>
        <w:spacing w:line="276" w:lineRule="auto"/>
        <w:ind w:left="1560" w:right="-185" w:hanging="502"/>
        <w:rPr>
          <w:rFonts w:ascii="Franklin Gothic Book" w:hAnsi="Franklin Gothic Book" w:cs="Arial"/>
        </w:rPr>
      </w:pPr>
      <w:r w:rsidRPr="00FE0D04">
        <w:rPr>
          <w:rFonts w:ascii="Franklin Gothic Book" w:hAnsi="Franklin Gothic Book" w:cs="Arial"/>
        </w:rPr>
        <w:t>Nolan Committee’s report outlining the seven principles of standards in public life:</w:t>
      </w:r>
    </w:p>
    <w:p w:rsidR="00016713" w:rsidRPr="00FE0D04" w:rsidRDefault="00016713" w:rsidP="00016713">
      <w:pPr>
        <w:numPr>
          <w:ilvl w:val="1"/>
          <w:numId w:val="16"/>
        </w:numPr>
        <w:tabs>
          <w:tab w:val="num" w:pos="2410"/>
        </w:tabs>
        <w:spacing w:line="276" w:lineRule="auto"/>
        <w:ind w:left="2410" w:right="-185" w:hanging="360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>selflessness</w:t>
      </w:r>
    </w:p>
    <w:p w:rsidR="00016713" w:rsidRPr="00FE0D04" w:rsidRDefault="00016713" w:rsidP="00016713">
      <w:pPr>
        <w:numPr>
          <w:ilvl w:val="1"/>
          <w:numId w:val="16"/>
        </w:numPr>
        <w:tabs>
          <w:tab w:val="num" w:pos="2410"/>
        </w:tabs>
        <w:spacing w:line="276" w:lineRule="auto"/>
        <w:ind w:left="2410" w:right="-185" w:hanging="360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>integrity</w:t>
      </w:r>
    </w:p>
    <w:p w:rsidR="00016713" w:rsidRPr="00FE0D04" w:rsidRDefault="00016713" w:rsidP="00016713">
      <w:pPr>
        <w:numPr>
          <w:ilvl w:val="1"/>
          <w:numId w:val="16"/>
        </w:numPr>
        <w:tabs>
          <w:tab w:val="num" w:pos="2410"/>
        </w:tabs>
        <w:spacing w:line="276" w:lineRule="auto"/>
        <w:ind w:left="2410" w:right="-185" w:hanging="360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>objectivity</w:t>
      </w:r>
    </w:p>
    <w:p w:rsidR="00016713" w:rsidRPr="00FE0D04" w:rsidRDefault="00016713" w:rsidP="00016713">
      <w:pPr>
        <w:numPr>
          <w:ilvl w:val="1"/>
          <w:numId w:val="16"/>
        </w:numPr>
        <w:tabs>
          <w:tab w:val="num" w:pos="2410"/>
        </w:tabs>
        <w:spacing w:line="276" w:lineRule="auto"/>
        <w:ind w:left="2410" w:right="-185" w:hanging="360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>accountability</w:t>
      </w:r>
    </w:p>
    <w:p w:rsidR="00016713" w:rsidRPr="00FE0D04" w:rsidRDefault="00016713" w:rsidP="00016713">
      <w:pPr>
        <w:numPr>
          <w:ilvl w:val="1"/>
          <w:numId w:val="16"/>
        </w:numPr>
        <w:tabs>
          <w:tab w:val="num" w:pos="2410"/>
        </w:tabs>
        <w:spacing w:line="276" w:lineRule="auto"/>
        <w:ind w:left="2410" w:right="-185" w:hanging="360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>openness</w:t>
      </w:r>
    </w:p>
    <w:p w:rsidR="00016713" w:rsidRPr="00FE0D04" w:rsidRDefault="00016713" w:rsidP="00016713">
      <w:pPr>
        <w:numPr>
          <w:ilvl w:val="1"/>
          <w:numId w:val="16"/>
        </w:numPr>
        <w:tabs>
          <w:tab w:val="num" w:pos="2410"/>
        </w:tabs>
        <w:spacing w:line="276" w:lineRule="auto"/>
        <w:ind w:left="2410" w:right="-185" w:hanging="360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 xml:space="preserve">honesty </w:t>
      </w:r>
    </w:p>
    <w:p w:rsidR="00016713" w:rsidRPr="00FE0D04" w:rsidRDefault="00016713" w:rsidP="00016713">
      <w:pPr>
        <w:numPr>
          <w:ilvl w:val="1"/>
          <w:numId w:val="16"/>
        </w:numPr>
        <w:tabs>
          <w:tab w:val="num" w:pos="2410"/>
        </w:tabs>
        <w:spacing w:line="276" w:lineRule="auto"/>
        <w:ind w:left="2410" w:right="-185" w:hanging="360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>leadership</w:t>
      </w:r>
    </w:p>
    <w:p w:rsidR="00867C8D" w:rsidRPr="00FE0D04" w:rsidRDefault="00016713" w:rsidP="00BE110B">
      <w:pPr>
        <w:pStyle w:val="Default"/>
        <w:numPr>
          <w:ilvl w:val="0"/>
          <w:numId w:val="20"/>
        </w:numPr>
        <w:tabs>
          <w:tab w:val="left" w:pos="1560"/>
        </w:tabs>
        <w:spacing w:line="276" w:lineRule="auto"/>
        <w:ind w:left="1560" w:right="-185" w:hanging="502"/>
        <w:rPr>
          <w:rFonts w:ascii="Franklin Gothic Book" w:hAnsi="Franklin Gothic Book" w:cs="Arial"/>
        </w:rPr>
      </w:pPr>
      <w:r w:rsidRPr="00FE0D04">
        <w:rPr>
          <w:rFonts w:ascii="Franklin Gothic Book" w:hAnsi="Franklin Gothic Book" w:cs="Arial"/>
        </w:rPr>
        <w:t>Corporation’s t</w:t>
      </w:r>
      <w:r w:rsidR="00867C8D" w:rsidRPr="00FE0D04">
        <w:rPr>
          <w:rFonts w:ascii="Franklin Gothic Book" w:hAnsi="Franklin Gothic Book" w:cs="Arial"/>
        </w:rPr>
        <w:t xml:space="preserve">erms of </w:t>
      </w:r>
      <w:r w:rsidRPr="00FE0D04">
        <w:rPr>
          <w:rFonts w:ascii="Franklin Gothic Book" w:hAnsi="Franklin Gothic Book" w:cs="Arial"/>
        </w:rPr>
        <w:t>reference, Governors’ r</w:t>
      </w:r>
      <w:r w:rsidR="00867C8D" w:rsidRPr="00FE0D04">
        <w:rPr>
          <w:rFonts w:ascii="Franklin Gothic Book" w:hAnsi="Franklin Gothic Book" w:cs="Arial"/>
        </w:rPr>
        <w:t xml:space="preserve">ules and </w:t>
      </w:r>
      <w:r w:rsidRPr="00FE0D04">
        <w:rPr>
          <w:rFonts w:ascii="Franklin Gothic Book" w:hAnsi="Franklin Gothic Book" w:cs="Arial"/>
        </w:rPr>
        <w:t>standing o</w:t>
      </w:r>
      <w:r w:rsidR="00867C8D" w:rsidRPr="00FE0D04">
        <w:rPr>
          <w:rFonts w:ascii="Franklin Gothic Book" w:hAnsi="Franklin Gothic Book" w:cs="Arial"/>
        </w:rPr>
        <w:t xml:space="preserve">rders </w:t>
      </w:r>
    </w:p>
    <w:p w:rsidR="00867C8D" w:rsidRPr="00FE0D04" w:rsidRDefault="00867C8D" w:rsidP="00BE110B">
      <w:pPr>
        <w:pStyle w:val="Default"/>
        <w:numPr>
          <w:ilvl w:val="0"/>
          <w:numId w:val="20"/>
        </w:numPr>
        <w:tabs>
          <w:tab w:val="left" w:pos="1560"/>
        </w:tabs>
        <w:spacing w:line="276" w:lineRule="auto"/>
        <w:ind w:left="1560" w:right="-185" w:hanging="502"/>
        <w:rPr>
          <w:rFonts w:ascii="Franklin Gothic Book" w:hAnsi="Franklin Gothic Book" w:cs="Arial"/>
        </w:rPr>
      </w:pPr>
      <w:r w:rsidRPr="00FE0D04">
        <w:rPr>
          <w:rFonts w:ascii="Franklin Gothic Book" w:hAnsi="Franklin Gothic Book" w:cs="Arial"/>
        </w:rPr>
        <w:t xml:space="preserve">Code of </w:t>
      </w:r>
      <w:r w:rsidR="00016713" w:rsidRPr="00FE0D04">
        <w:rPr>
          <w:rFonts w:ascii="Franklin Gothic Book" w:hAnsi="Franklin Gothic Book" w:cs="Arial"/>
        </w:rPr>
        <w:t>c</w:t>
      </w:r>
      <w:r w:rsidRPr="00FE0D04">
        <w:rPr>
          <w:rFonts w:ascii="Franklin Gothic Book" w:hAnsi="Franklin Gothic Book" w:cs="Arial"/>
        </w:rPr>
        <w:t>onduct</w:t>
      </w:r>
    </w:p>
    <w:p w:rsidR="00867C8D" w:rsidRPr="00FE0D04" w:rsidRDefault="00867C8D" w:rsidP="00BE110B">
      <w:pPr>
        <w:pStyle w:val="Default"/>
        <w:numPr>
          <w:ilvl w:val="0"/>
          <w:numId w:val="20"/>
        </w:numPr>
        <w:tabs>
          <w:tab w:val="left" w:pos="1560"/>
        </w:tabs>
        <w:spacing w:line="276" w:lineRule="auto"/>
        <w:ind w:left="1560" w:right="-185" w:hanging="502"/>
        <w:rPr>
          <w:rFonts w:ascii="Franklin Gothic Book" w:hAnsi="Franklin Gothic Book" w:cs="Arial"/>
        </w:rPr>
      </w:pPr>
      <w:r w:rsidRPr="00FE0D04">
        <w:rPr>
          <w:rFonts w:ascii="Franklin Gothic Book" w:hAnsi="Franklin Gothic Book" w:cs="Arial"/>
        </w:rPr>
        <w:t>College financial regulations and financial procedures;</w:t>
      </w:r>
    </w:p>
    <w:p w:rsidR="00016713" w:rsidRPr="00FE0D04" w:rsidRDefault="00BE110B" w:rsidP="00BE110B">
      <w:pPr>
        <w:numPr>
          <w:ilvl w:val="0"/>
          <w:numId w:val="16"/>
        </w:numPr>
        <w:spacing w:line="276" w:lineRule="auto"/>
        <w:ind w:left="851" w:right="-185" w:hanging="567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 xml:space="preserve">  </w:t>
      </w:r>
      <w:r w:rsidR="00016713" w:rsidRPr="00FE0D04">
        <w:rPr>
          <w:rFonts w:ascii="Franklin Gothic Book" w:hAnsi="Franklin Gothic Book" w:cs="Arial"/>
          <w:szCs w:val="24"/>
        </w:rPr>
        <w:t>discharge your duties with skill, care and diligence;</w:t>
      </w:r>
    </w:p>
    <w:p w:rsidR="00BE110B" w:rsidRPr="00FE0D04" w:rsidRDefault="00016713" w:rsidP="00BE110B">
      <w:pPr>
        <w:numPr>
          <w:ilvl w:val="0"/>
          <w:numId w:val="16"/>
        </w:numPr>
        <w:spacing w:line="276" w:lineRule="auto"/>
        <w:ind w:left="851" w:right="-185" w:hanging="567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 xml:space="preserve">  show the highest loyalty to the College  and act in its </w:t>
      </w:r>
      <w:r w:rsidR="00245045" w:rsidRPr="00FE0D04">
        <w:rPr>
          <w:rFonts w:ascii="Franklin Gothic Book" w:hAnsi="Franklin Gothic Book" w:cs="Arial"/>
          <w:szCs w:val="24"/>
        </w:rPr>
        <w:t>best interests</w:t>
      </w:r>
      <w:r w:rsidRPr="00FE0D04">
        <w:rPr>
          <w:rFonts w:ascii="Franklin Gothic Book" w:hAnsi="Franklin Gothic Book" w:cs="Arial"/>
          <w:szCs w:val="24"/>
        </w:rPr>
        <w:t xml:space="preserve"> at all times</w:t>
      </w:r>
      <w:r w:rsidR="00245045" w:rsidRPr="00FE0D04">
        <w:rPr>
          <w:rFonts w:ascii="Franklin Gothic Book" w:hAnsi="Franklin Gothic Book" w:cs="Arial"/>
          <w:szCs w:val="24"/>
        </w:rPr>
        <w:t>;</w:t>
      </w:r>
    </w:p>
    <w:p w:rsidR="00BE110B" w:rsidRPr="00FE0D04" w:rsidRDefault="00BE110B" w:rsidP="00BE110B">
      <w:pPr>
        <w:numPr>
          <w:ilvl w:val="0"/>
          <w:numId w:val="16"/>
        </w:numPr>
        <w:spacing w:line="276" w:lineRule="auto"/>
        <w:ind w:left="851" w:right="-185" w:hanging="567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 xml:space="preserve">  </w:t>
      </w:r>
      <w:r w:rsidR="00245045" w:rsidRPr="00FE0D04">
        <w:rPr>
          <w:rFonts w:ascii="Franklin Gothic Book" w:hAnsi="Franklin Gothic Book" w:cs="Arial"/>
          <w:szCs w:val="24"/>
        </w:rPr>
        <w:t xml:space="preserve">support </w:t>
      </w:r>
      <w:r w:rsidR="00016713" w:rsidRPr="00FE0D04">
        <w:rPr>
          <w:rFonts w:ascii="Franklin Gothic Book" w:hAnsi="Franklin Gothic Book" w:cs="Arial"/>
          <w:szCs w:val="24"/>
        </w:rPr>
        <w:t xml:space="preserve">Board </w:t>
      </w:r>
      <w:r w:rsidR="00245045" w:rsidRPr="00FE0D04">
        <w:rPr>
          <w:rFonts w:ascii="Franklin Gothic Book" w:hAnsi="Franklin Gothic Book" w:cs="Arial"/>
          <w:szCs w:val="24"/>
        </w:rPr>
        <w:t xml:space="preserve">decisions </w:t>
      </w:r>
      <w:r w:rsidR="00016713" w:rsidRPr="00FE0D04">
        <w:rPr>
          <w:rFonts w:ascii="Franklin Gothic Book" w:hAnsi="Franklin Gothic Book" w:cs="Arial"/>
          <w:szCs w:val="24"/>
        </w:rPr>
        <w:t>and its C</w:t>
      </w:r>
      <w:r w:rsidR="00245045" w:rsidRPr="00FE0D04">
        <w:rPr>
          <w:rFonts w:ascii="Franklin Gothic Book" w:hAnsi="Franklin Gothic Book" w:cs="Arial"/>
          <w:szCs w:val="24"/>
        </w:rPr>
        <w:t>ommittees once they have been reached on the basis of collective responsibility, even though you may have spoken against a proposal during a debate at a meeting;</w:t>
      </w:r>
    </w:p>
    <w:p w:rsidR="00BE110B" w:rsidRPr="00FE0D04" w:rsidRDefault="00BE110B" w:rsidP="00BE110B">
      <w:pPr>
        <w:numPr>
          <w:ilvl w:val="0"/>
          <w:numId w:val="16"/>
        </w:numPr>
        <w:spacing w:line="276" w:lineRule="auto"/>
        <w:ind w:left="851" w:right="-185" w:hanging="567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 xml:space="preserve">  </w:t>
      </w:r>
      <w:r w:rsidR="00245045" w:rsidRPr="00FE0D04">
        <w:rPr>
          <w:rFonts w:ascii="Franklin Gothic Book" w:hAnsi="Franklin Gothic Book" w:cs="Arial"/>
          <w:szCs w:val="24"/>
        </w:rPr>
        <w:t xml:space="preserve">give due priority to attending </w:t>
      </w:r>
      <w:r w:rsidR="00016713" w:rsidRPr="00FE0D04">
        <w:rPr>
          <w:rFonts w:ascii="Franklin Gothic Book" w:hAnsi="Franklin Gothic Book" w:cs="Arial"/>
          <w:szCs w:val="24"/>
        </w:rPr>
        <w:t xml:space="preserve">Board </w:t>
      </w:r>
      <w:r w:rsidR="00245045" w:rsidRPr="00FE0D04">
        <w:rPr>
          <w:rFonts w:ascii="Franklin Gothic Book" w:hAnsi="Franklin Gothic Book" w:cs="Arial"/>
          <w:szCs w:val="24"/>
        </w:rPr>
        <w:t>meetings and applica</w:t>
      </w:r>
      <w:r w:rsidR="00016713" w:rsidRPr="00FE0D04">
        <w:rPr>
          <w:rFonts w:ascii="Franklin Gothic Book" w:hAnsi="Franklin Gothic Book" w:cs="Arial"/>
          <w:szCs w:val="24"/>
        </w:rPr>
        <w:t xml:space="preserve">ble Committees as required, usually being a </w:t>
      </w:r>
      <w:r w:rsidR="00245045" w:rsidRPr="00FE0D04">
        <w:rPr>
          <w:rFonts w:ascii="Franklin Gothic Book" w:hAnsi="Franklin Gothic Book" w:cs="Arial"/>
          <w:szCs w:val="24"/>
        </w:rPr>
        <w:t xml:space="preserve">member of at least one Committee;  </w:t>
      </w:r>
    </w:p>
    <w:p w:rsidR="0056123B" w:rsidRPr="00FE0D04" w:rsidRDefault="00BE110B" w:rsidP="00BE110B">
      <w:pPr>
        <w:numPr>
          <w:ilvl w:val="0"/>
          <w:numId w:val="16"/>
        </w:numPr>
        <w:spacing w:line="276" w:lineRule="auto"/>
        <w:ind w:left="851" w:right="-185" w:hanging="567"/>
        <w:rPr>
          <w:rFonts w:ascii="Franklin Gothic Book" w:hAnsi="Franklin Gothic Book" w:cs="Arial"/>
          <w:szCs w:val="24"/>
        </w:rPr>
      </w:pPr>
      <w:r w:rsidRPr="00FE0D04">
        <w:rPr>
          <w:rFonts w:ascii="Franklin Gothic Book" w:hAnsi="Franklin Gothic Book" w:cs="Arial"/>
          <w:szCs w:val="24"/>
        </w:rPr>
        <w:t xml:space="preserve">  </w:t>
      </w:r>
      <w:r w:rsidR="00245045" w:rsidRPr="00FE0D04">
        <w:rPr>
          <w:rFonts w:ascii="Franklin Gothic Book" w:hAnsi="Franklin Gothic Book" w:cs="Arial"/>
          <w:szCs w:val="24"/>
        </w:rPr>
        <w:t xml:space="preserve">understand that individual </w:t>
      </w:r>
      <w:r w:rsidR="00016713" w:rsidRPr="00FE0D04">
        <w:rPr>
          <w:rFonts w:ascii="Franklin Gothic Book" w:hAnsi="Franklin Gothic Book" w:cs="Arial"/>
          <w:szCs w:val="24"/>
        </w:rPr>
        <w:t xml:space="preserve">Governors </w:t>
      </w:r>
      <w:r w:rsidR="00245045" w:rsidRPr="00FE0D04">
        <w:rPr>
          <w:rFonts w:ascii="Franklin Gothic Book" w:hAnsi="Franklin Gothic Book" w:cs="Arial"/>
          <w:szCs w:val="24"/>
        </w:rPr>
        <w:t xml:space="preserve"> have no specific powers, e.g. statements may only be made on behalf of the Corporation by those authorised to do so. </w:t>
      </w:r>
    </w:p>
    <w:sectPr w:rsidR="0056123B" w:rsidRPr="00FE0D04" w:rsidSect="00BE110B">
      <w:headerReference w:type="default" r:id="rId9"/>
      <w:footerReference w:type="even" r:id="rId10"/>
      <w:footerReference w:type="default" r:id="rId11"/>
      <w:pgSz w:w="11909" w:h="16834"/>
      <w:pgMar w:top="567" w:right="1440" w:bottom="851" w:left="1440" w:header="720" w:footer="5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B93" w:rsidRDefault="00390B93">
      <w:r>
        <w:separator/>
      </w:r>
    </w:p>
  </w:endnote>
  <w:endnote w:type="continuationSeparator" w:id="0">
    <w:p w:rsidR="00390B93" w:rsidRDefault="0039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S Albert">
    <w:altName w:val="Arial"/>
    <w:panose1 w:val="00000000000000000000"/>
    <w:charset w:val="00"/>
    <w:family w:val="modern"/>
    <w:notTrueType/>
    <w:pitch w:val="variable"/>
    <w:sig w:usb0="A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50" w:rsidRDefault="00FB5D0A" w:rsidP="00F03B9E">
    <w:pPr>
      <w:pStyle w:val="Footer"/>
      <w:framePr w:wrap="around" w:vAnchor="text" w:hAnchor="margin" w:xAlign="right" w:y="1"/>
      <w:rPr>
        <w:rStyle w:val="PageNumber"/>
        <w:sz w:val="23"/>
      </w:rPr>
    </w:pPr>
    <w:r>
      <w:rPr>
        <w:rStyle w:val="PageNumber"/>
        <w:sz w:val="23"/>
      </w:rPr>
      <w:fldChar w:fldCharType="begin"/>
    </w:r>
    <w:r w:rsidR="00791550">
      <w:rPr>
        <w:rStyle w:val="PageNumber"/>
        <w:sz w:val="23"/>
      </w:rPr>
      <w:instrText xml:space="preserve">PAGE  </w:instrText>
    </w:r>
    <w:r>
      <w:rPr>
        <w:rStyle w:val="PageNumber"/>
        <w:sz w:val="23"/>
      </w:rPr>
      <w:fldChar w:fldCharType="separate"/>
    </w:r>
    <w:r w:rsidR="00791550">
      <w:rPr>
        <w:rStyle w:val="PageNumber"/>
        <w:noProof/>
        <w:sz w:val="23"/>
      </w:rPr>
      <w:t>3</w:t>
    </w:r>
    <w:r>
      <w:rPr>
        <w:rStyle w:val="PageNumber"/>
        <w:sz w:val="23"/>
      </w:rPr>
      <w:fldChar w:fldCharType="end"/>
    </w:r>
  </w:p>
  <w:p w:rsidR="00791550" w:rsidRDefault="00791550" w:rsidP="00F03B9E">
    <w:pPr>
      <w:pStyle w:val="Footer"/>
      <w:ind w:right="360"/>
      <w:rPr>
        <w:sz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50" w:rsidRPr="00867C8D" w:rsidRDefault="00867C8D" w:rsidP="00F03B9E">
    <w:pPr>
      <w:pStyle w:val="Footer"/>
      <w:ind w:right="360"/>
      <w:rPr>
        <w:rFonts w:ascii="Arial" w:hAnsi="Arial" w:cs="Arial"/>
        <w:sz w:val="20"/>
      </w:rPr>
    </w:pPr>
    <w:r w:rsidRPr="00867C8D">
      <w:rPr>
        <w:rStyle w:val="PageNumber"/>
        <w:rFonts w:ascii="Arial" w:hAnsi="Arial" w:cs="Arial"/>
        <w:sz w:val="20"/>
      </w:rPr>
      <w:t xml:space="preserve">FORMS/SUMMARY GOVENRORS ROLE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B93" w:rsidRDefault="00390B93">
      <w:r>
        <w:separator/>
      </w:r>
    </w:p>
  </w:footnote>
  <w:footnote w:type="continuationSeparator" w:id="0">
    <w:p w:rsidR="00390B93" w:rsidRDefault="00390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50" w:rsidRDefault="00791550">
    <w:pPr>
      <w:pStyle w:val="Header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43F"/>
    <w:multiLevelType w:val="hybridMultilevel"/>
    <w:tmpl w:val="E7BA4640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start w:val="1"/>
      <w:numFmt w:val="decimal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7A06A5"/>
    <w:multiLevelType w:val="hybridMultilevel"/>
    <w:tmpl w:val="E898C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EC1302"/>
    <w:multiLevelType w:val="hybridMultilevel"/>
    <w:tmpl w:val="C798C0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4DD3AB2"/>
    <w:multiLevelType w:val="hybridMultilevel"/>
    <w:tmpl w:val="9F5ADD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8D50853"/>
    <w:multiLevelType w:val="hybridMultilevel"/>
    <w:tmpl w:val="E898C6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F30D6D"/>
    <w:multiLevelType w:val="hybridMultilevel"/>
    <w:tmpl w:val="A5D45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3C5A1C"/>
    <w:multiLevelType w:val="hybridMultilevel"/>
    <w:tmpl w:val="796E0FDE"/>
    <w:lvl w:ilvl="0" w:tplc="4148EF7C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D12B6A"/>
    <w:multiLevelType w:val="hybridMultilevel"/>
    <w:tmpl w:val="7D4AE226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start w:val="1"/>
      <w:numFmt w:val="ideographDigital"/>
      <w:lvlText w:val="•"/>
      <w:lvlJc w:val="left"/>
    </w:lvl>
    <w:lvl w:ilvl="2" w:tplc="FFFFFFFF">
      <w:start w:val="1"/>
      <w:numFmt w:val="decimal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6B417C"/>
    <w:multiLevelType w:val="hybridMultilevel"/>
    <w:tmpl w:val="09C2CC6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ideographDigital"/>
      <w:lvlText w:val="•"/>
      <w:lvlJc w:val="left"/>
    </w:lvl>
    <w:lvl w:ilvl="2" w:tplc="FFFFFFFF">
      <w:start w:val="1"/>
      <w:numFmt w:val="decimal"/>
      <w:lvlText w:val="•"/>
      <w:lvlJc w:val="left"/>
    </w:lvl>
    <w:lvl w:ilvl="3" w:tplc="FFFFFFFF">
      <w:numFmt w:val="decimal"/>
      <w:lvlText w:val=""/>
      <w:lvlJc w:val="left"/>
    </w:lvl>
    <w:lvl w:ilvl="4" w:tplc="08090001">
      <w:start w:val="1"/>
      <w:numFmt w:val="bullet"/>
      <w:lvlText w:val=""/>
      <w:lvlJc w:val="left"/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37D63BA"/>
    <w:multiLevelType w:val="hybridMultilevel"/>
    <w:tmpl w:val="284EB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9237B2"/>
    <w:multiLevelType w:val="hybridMultilevel"/>
    <w:tmpl w:val="8A686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CE0EC9"/>
    <w:multiLevelType w:val="hybridMultilevel"/>
    <w:tmpl w:val="E898C670"/>
    <w:lvl w:ilvl="0" w:tplc="CF18786C">
      <w:start w:val="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2757F5"/>
    <w:multiLevelType w:val="hybridMultilevel"/>
    <w:tmpl w:val="4E36EFA8"/>
    <w:lvl w:ilvl="0" w:tplc="08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2CC0A9C"/>
    <w:multiLevelType w:val="hybridMultilevel"/>
    <w:tmpl w:val="8A686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32BAC6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B407EC"/>
    <w:multiLevelType w:val="hybridMultilevel"/>
    <w:tmpl w:val="9708A48E"/>
    <w:lvl w:ilvl="0" w:tplc="61FA334E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 w:tplc="FFFFFFFF">
      <w:start w:val="1"/>
      <w:numFmt w:val="ideographDigital"/>
      <w:lvlText w:val="•"/>
      <w:lvlJc w:val="left"/>
    </w:lvl>
    <w:lvl w:ilvl="2" w:tplc="FFFFFFFF">
      <w:start w:val="1"/>
      <w:numFmt w:val="decimal"/>
      <w:lvlText w:val="•"/>
      <w:lvlJc w:val="left"/>
    </w:lvl>
    <w:lvl w:ilvl="3" w:tplc="FFFFFFFF">
      <w:numFmt w:val="decimal"/>
      <w:lvlText w:val=""/>
      <w:lvlJc w:val="left"/>
    </w:lvl>
    <w:lvl w:ilvl="4" w:tplc="08090001">
      <w:start w:val="1"/>
      <w:numFmt w:val="bullet"/>
      <w:lvlText w:val=""/>
      <w:lvlJc w:val="left"/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6BA6774"/>
    <w:multiLevelType w:val="hybridMultilevel"/>
    <w:tmpl w:val="2B2CA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632AAF"/>
    <w:multiLevelType w:val="hybridMultilevel"/>
    <w:tmpl w:val="5582F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3F26A3"/>
    <w:multiLevelType w:val="hybridMultilevel"/>
    <w:tmpl w:val="8A6861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32BAC6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99726C"/>
    <w:multiLevelType w:val="hybridMultilevel"/>
    <w:tmpl w:val="AD6452F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4CF6E9E"/>
    <w:multiLevelType w:val="hybridMultilevel"/>
    <w:tmpl w:val="8E70F21E"/>
    <w:lvl w:ilvl="0" w:tplc="C38414C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10"/>
  </w:num>
  <w:num w:numId="9">
    <w:abstractNumId w:val="16"/>
  </w:num>
  <w:num w:numId="10">
    <w:abstractNumId w:val="18"/>
  </w:num>
  <w:num w:numId="11">
    <w:abstractNumId w:val="15"/>
  </w:num>
  <w:num w:numId="12">
    <w:abstractNumId w:val="3"/>
  </w:num>
  <w:num w:numId="13">
    <w:abstractNumId w:val="5"/>
  </w:num>
  <w:num w:numId="14">
    <w:abstractNumId w:val="9"/>
  </w:num>
  <w:num w:numId="15">
    <w:abstractNumId w:val="19"/>
  </w:num>
  <w:num w:numId="16">
    <w:abstractNumId w:val="14"/>
  </w:num>
  <w:num w:numId="17">
    <w:abstractNumId w:val="0"/>
  </w:num>
  <w:num w:numId="18">
    <w:abstractNumId w:val="7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23B"/>
    <w:rsid w:val="00002DD9"/>
    <w:rsid w:val="00016713"/>
    <w:rsid w:val="00045ADD"/>
    <w:rsid w:val="000E77D3"/>
    <w:rsid w:val="00145D87"/>
    <w:rsid w:val="001730C9"/>
    <w:rsid w:val="001C67A2"/>
    <w:rsid w:val="001D4C9A"/>
    <w:rsid w:val="001E1D42"/>
    <w:rsid w:val="00201CBF"/>
    <w:rsid w:val="00214932"/>
    <w:rsid w:val="00245045"/>
    <w:rsid w:val="00277713"/>
    <w:rsid w:val="00344A72"/>
    <w:rsid w:val="00347EAF"/>
    <w:rsid w:val="00383CB2"/>
    <w:rsid w:val="00390B93"/>
    <w:rsid w:val="003D45F1"/>
    <w:rsid w:val="00420AD3"/>
    <w:rsid w:val="00427124"/>
    <w:rsid w:val="00456B5F"/>
    <w:rsid w:val="004C0AEB"/>
    <w:rsid w:val="0050539B"/>
    <w:rsid w:val="00556A0C"/>
    <w:rsid w:val="0056123B"/>
    <w:rsid w:val="005F6DEB"/>
    <w:rsid w:val="0062407F"/>
    <w:rsid w:val="00657698"/>
    <w:rsid w:val="006B7361"/>
    <w:rsid w:val="006C7F57"/>
    <w:rsid w:val="006D3024"/>
    <w:rsid w:val="00746F05"/>
    <w:rsid w:val="00791550"/>
    <w:rsid w:val="007B400A"/>
    <w:rsid w:val="008205B6"/>
    <w:rsid w:val="00867C8D"/>
    <w:rsid w:val="0091189A"/>
    <w:rsid w:val="00937A75"/>
    <w:rsid w:val="00952376"/>
    <w:rsid w:val="009D07C6"/>
    <w:rsid w:val="00A1365D"/>
    <w:rsid w:val="00B7742F"/>
    <w:rsid w:val="00BB6F8E"/>
    <w:rsid w:val="00BC14D8"/>
    <w:rsid w:val="00BE110B"/>
    <w:rsid w:val="00BF4BBA"/>
    <w:rsid w:val="00C92672"/>
    <w:rsid w:val="00D95082"/>
    <w:rsid w:val="00DB23AD"/>
    <w:rsid w:val="00DD2808"/>
    <w:rsid w:val="00E44AD6"/>
    <w:rsid w:val="00F03B9E"/>
    <w:rsid w:val="00F202FF"/>
    <w:rsid w:val="00F56D09"/>
    <w:rsid w:val="00FB5D0A"/>
    <w:rsid w:val="00FC1235"/>
    <w:rsid w:val="00FE0D04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23B"/>
    <w:rPr>
      <w:rFonts w:ascii="CG Times (W1)" w:hAnsi="CG Times (W1)"/>
      <w:sz w:val="24"/>
      <w:lang w:eastAsia="en-US"/>
    </w:rPr>
  </w:style>
  <w:style w:type="paragraph" w:styleId="Heading1">
    <w:name w:val="heading 1"/>
    <w:basedOn w:val="Normal"/>
    <w:next w:val="Normal"/>
    <w:qFormat/>
    <w:rsid w:val="00383CB2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6123B"/>
    <w:pPr>
      <w:jc w:val="center"/>
    </w:pPr>
    <w:rPr>
      <w:b/>
    </w:rPr>
  </w:style>
  <w:style w:type="paragraph" w:styleId="Footer">
    <w:name w:val="footer"/>
    <w:basedOn w:val="Normal"/>
    <w:rsid w:val="005612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123B"/>
  </w:style>
  <w:style w:type="paragraph" w:styleId="Header">
    <w:name w:val="header"/>
    <w:basedOn w:val="Normal"/>
    <w:rsid w:val="0056123B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56123B"/>
    <w:pPr>
      <w:ind w:left="709" w:hanging="283"/>
    </w:pPr>
    <w:rPr>
      <w:sz w:val="23"/>
    </w:rPr>
  </w:style>
  <w:style w:type="paragraph" w:styleId="BodyText">
    <w:name w:val="Body Text"/>
    <w:basedOn w:val="Normal"/>
    <w:rsid w:val="0056123B"/>
    <w:rPr>
      <w:rFonts w:ascii="Arial" w:hAnsi="Arial" w:cs="Arial"/>
      <w:sz w:val="22"/>
    </w:rPr>
  </w:style>
  <w:style w:type="paragraph" w:customStyle="1" w:styleId="Default">
    <w:name w:val="Default"/>
    <w:rsid w:val="00245045"/>
    <w:pPr>
      <w:widowControl w:val="0"/>
      <w:autoSpaceDE w:val="0"/>
      <w:autoSpaceDN w:val="0"/>
      <w:adjustRightInd w:val="0"/>
    </w:pPr>
    <w:rPr>
      <w:rFonts w:ascii="FS Albert" w:hAnsi="FS Albert" w:cs="FS Alber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5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BE1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110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BIRKENHEAD SIXTH FORM  COLLEGE </vt:lpstr>
    </vt:vector>
  </TitlesOfParts>
  <Company>BSFC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BIRKENHEAD SIXTH FORM  COLLEGE </dc:title>
  <dc:subject/>
  <dc:creator>Birkenhed Sixth Form College User</dc:creator>
  <cp:keywords/>
  <dc:description/>
  <cp:lastModifiedBy>user</cp:lastModifiedBy>
  <cp:revision>6</cp:revision>
  <cp:lastPrinted>2012-09-26T08:00:00Z</cp:lastPrinted>
  <dcterms:created xsi:type="dcterms:W3CDTF">2012-09-20T08:59:00Z</dcterms:created>
  <dcterms:modified xsi:type="dcterms:W3CDTF">2018-07-18T09:45:00Z</dcterms:modified>
</cp:coreProperties>
</file>